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79CF3C">
      <w:pPr>
        <w:widowControl w:val="0"/>
        <w:tabs>
          <w:tab w:val="left" w:pos="0"/>
        </w:tabs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drawing>
          <wp:inline distT="0" distB="0" distL="0" distR="0">
            <wp:extent cx="633095" cy="681990"/>
            <wp:effectExtent l="0" t="0" r="0" b="381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3095" cy="68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23286B">
      <w:pPr>
        <w:widowControl w:val="0"/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МИНИСТЕРСТВО НАУКИ И ВЫШЕГО ОБРАЗОВАНИЯ РОССИЙСКОЙ ФЕДЕРАЦИИ</w:t>
      </w:r>
    </w:p>
    <w:p w14:paraId="7412A986">
      <w:pPr>
        <w:widowControl w:val="0"/>
        <w:tabs>
          <w:tab w:val="left" w:pos="0"/>
        </w:tabs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 </w:t>
      </w:r>
    </w:p>
    <w:p w14:paraId="33AFBE65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ФЕДЕРАЛЬНОЕ ГОСУДАРСТВЕННОЕ БЮДЖЕТНОЕ </w:t>
      </w:r>
    </w:p>
    <w:p w14:paraId="0B7A4855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ОБРАЗОВАТЕЛЬНОЕ УЧРЕЖДЕНИЕ ВЫСШЕГО ОБРАЗОВАНИЯ</w:t>
      </w:r>
    </w:p>
    <w:p w14:paraId="32D9C9E1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«ДОНСКОЙ ГОСУДАРСТВЕННЫЙ ТЕХНИЧЕСКИЙ УНИВЕРСИТЕТ»</w:t>
      </w:r>
    </w:p>
    <w:p w14:paraId="111D235A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(ДГТУ)</w:t>
      </w:r>
    </w:p>
    <w:p w14:paraId="4711074A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7F3AEAE8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782BE9E8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5188E959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31537328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4C76ACE0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43A22D8E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479787C5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16D9EFD7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2BC884CB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431C9B0F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4F1B76FF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8"/>
          <w:szCs w:val="24"/>
          <w:highlight w:val="yellow"/>
          <w:lang w:eastAsia="ru-RU"/>
        </w:rPr>
      </w:pPr>
    </w:p>
    <w:p w14:paraId="1A47BE7C">
      <w:pPr>
        <w:widowControl w:val="0"/>
        <w:spacing w:after="0" w:line="240" w:lineRule="auto"/>
        <w:ind w:firstLine="454"/>
        <w:jc w:val="center"/>
        <w:rPr>
          <w:rFonts w:hint="default" w:ascii="Times New Roman" w:hAnsi="Times New Roman" w:eastAsia="Times New Roman" w:cs="Times New Roman"/>
          <w:b/>
          <w:sz w:val="28"/>
          <w:szCs w:val="24"/>
          <w:lang w:val="en-US" w:eastAsia="ru-RU"/>
        </w:rPr>
      </w:pPr>
      <w:r>
        <w:rPr>
          <w:rFonts w:hint="default" w:ascii="Times New Roman" w:hAnsi="Times New Roman" w:eastAsia="Tahoma" w:cs="Times New Roman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lang w:val="en-US" w:eastAsia="zh-CN" w:bidi="ar"/>
        </w:rPr>
        <w:t>Медико-биологические требования и санитарные нормы качества пищевых продуктов</w:t>
      </w:r>
    </w:p>
    <w:p w14:paraId="27CAB61E">
      <w:pPr>
        <w:widowControl w:val="0"/>
        <w:spacing w:after="0" w:line="240" w:lineRule="auto"/>
        <w:ind w:firstLine="454"/>
        <w:jc w:val="center"/>
        <w:rPr>
          <w:rFonts w:ascii="Times New Roman" w:hAnsi="Times New Roman" w:eastAsia="Times New Roman" w:cs="Times New Roman"/>
          <w:b/>
          <w:sz w:val="28"/>
          <w:szCs w:val="24"/>
          <w:lang w:eastAsia="ru-RU"/>
        </w:rPr>
      </w:pPr>
    </w:p>
    <w:p w14:paraId="095F547B">
      <w:pPr>
        <w:widowControl w:val="0"/>
        <w:spacing w:after="0" w:line="240" w:lineRule="auto"/>
        <w:ind w:firstLine="454"/>
        <w:jc w:val="center"/>
        <w:rPr>
          <w:rFonts w:ascii="Times New Roman" w:hAnsi="Times New Roman" w:eastAsia="Times New Roman" w:cs="Times New Roman"/>
          <w:b/>
          <w:sz w:val="28"/>
          <w:szCs w:val="24"/>
          <w:lang w:eastAsia="ru-RU"/>
        </w:rPr>
      </w:pPr>
    </w:p>
    <w:p w14:paraId="2C32FBB9">
      <w:pPr>
        <w:widowControl w:val="0"/>
        <w:spacing w:after="0" w:line="240" w:lineRule="auto"/>
        <w:ind w:firstLine="454"/>
        <w:jc w:val="center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Методические указания для обучающихся заочной формы обучения</w:t>
      </w:r>
    </w:p>
    <w:p w14:paraId="3AA4695D">
      <w:pPr>
        <w:widowControl w:val="0"/>
        <w:spacing w:after="0" w:line="240" w:lineRule="auto"/>
        <w:ind w:firstLine="454"/>
        <w:jc w:val="center"/>
        <w:rPr>
          <w:rFonts w:hint="default" w:ascii="Times New Roman" w:hAnsi="Times New Roman" w:eastAsia="Times New Roman" w:cs="Times New Roman"/>
          <w:sz w:val="28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направления подготовки 19.0</w:t>
      </w:r>
      <w:r>
        <w:rPr>
          <w:rFonts w:hint="default" w:ascii="Times New Roman" w:hAnsi="Times New Roman" w:eastAsia="Times New Roman" w:cs="Times New Roman"/>
          <w:sz w:val="28"/>
          <w:szCs w:val="24"/>
          <w:lang w:val="en-US" w:eastAsia="ru-RU"/>
        </w:rPr>
        <w:t>3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.0</w:t>
      </w:r>
      <w:r>
        <w:rPr>
          <w:rFonts w:hint="default" w:ascii="Times New Roman" w:hAnsi="Times New Roman" w:eastAsia="Times New Roman" w:cs="Times New Roman"/>
          <w:sz w:val="28"/>
          <w:szCs w:val="24"/>
          <w:lang w:val="en-US" w:eastAsia="ru-RU"/>
        </w:rPr>
        <w:t>1</w:t>
      </w:r>
      <w:r>
        <w:rPr>
          <w:rFonts w:hint="default" w:ascii="Times New Roman" w:hAnsi="Times New Roman" w:eastAsia="Times New Roman" w:cs="Times New Roman"/>
          <w:sz w:val="28"/>
          <w:szCs w:val="28"/>
          <w:shd w:val="clear"/>
          <w:lang w:eastAsia="ru-RU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spacing w:val="0"/>
          <w:sz w:val="28"/>
          <w:szCs w:val="28"/>
          <w:shd w:val="clear"/>
        </w:rPr>
        <w:t>Процессы и оборудование биотехнологии</w:t>
      </w:r>
      <w:r>
        <w:rPr>
          <w:rFonts w:hint="default" w:ascii="Times New Roman" w:hAnsi="Times New Roman" w:eastAsia="Times New Roman" w:cs="Times New Roman"/>
          <w:sz w:val="28"/>
          <w:szCs w:val="28"/>
          <w:shd w:val="clear"/>
          <w:lang w:val="en-US" w:eastAsia="ru-RU"/>
        </w:rPr>
        <w:t xml:space="preserve"> </w:t>
      </w:r>
    </w:p>
    <w:p w14:paraId="6EDCF69C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sz w:val="28"/>
          <w:szCs w:val="24"/>
          <w:highlight w:val="yellow"/>
          <w:lang w:eastAsia="ru-RU"/>
        </w:rPr>
      </w:pPr>
    </w:p>
    <w:p w14:paraId="70C6D3A5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745730A2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0229B779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3B71F11C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1164C2F0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69003D4F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39F0F84C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1762C3A7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17C24797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487CE82B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3DD3DC91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7DE4BFBD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34D5039B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7491AA70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7829C440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331C55EE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051BB302">
      <w:pPr>
        <w:widowControl w:val="0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47769E36">
      <w:pPr>
        <w:widowControl w:val="0"/>
        <w:spacing w:after="0" w:line="240" w:lineRule="auto"/>
        <w:ind w:firstLine="454"/>
        <w:jc w:val="center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г. Ростов-на-Дону</w:t>
      </w:r>
    </w:p>
    <w:p w14:paraId="60C47CD3">
      <w:pPr>
        <w:widowControl w:val="0"/>
        <w:spacing w:after="0" w:line="240" w:lineRule="auto"/>
        <w:ind w:firstLine="454"/>
        <w:jc w:val="center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202</w:t>
      </w:r>
      <w:r>
        <w:rPr>
          <w:rFonts w:hint="default" w:ascii="Times New Roman" w:hAnsi="Times New Roman" w:eastAsia="Times New Roman" w:cs="Times New Roman"/>
          <w:sz w:val="28"/>
          <w:szCs w:val="24"/>
          <w:lang w:val="en-US" w:eastAsia="ru-RU"/>
        </w:rPr>
        <w:t>4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 г.</w:t>
      </w:r>
    </w:p>
    <w:p w14:paraId="311C87A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Медико-биологические требования имеют целью способствовать улучшению качества пищевых продуктов, совершенствованию нормативно-технической документации на них, улучшению структуры питания и укреплению здоровья населения.</w:t>
      </w:r>
    </w:p>
    <w:p w14:paraId="4946FD5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Медико-биологические требования включают в себя: критерии пищевой ценности и критерии безопасности по отдельным группам пищевых продуктов.</w:t>
      </w:r>
    </w:p>
    <w:p w14:paraId="7165867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Они предназначены для использования при:</w:t>
      </w:r>
    </w:p>
    <w:p w14:paraId="4676C59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- разработке новой нормативно-технической документации на продовольственное сырье и пищевые продукты;</w:t>
      </w:r>
    </w:p>
    <w:p w14:paraId="0B3E4F5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- пересмотре или переутверждении действующей нормативно-технической документации на продовольственное сырье и пищевые продукты;</w:t>
      </w:r>
    </w:p>
    <w:p w14:paraId="65E4B83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- планировании производства и потребления пищевых продуктов;</w:t>
      </w:r>
    </w:p>
    <w:p w14:paraId="6EB7E93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- закупках по импорту;</w:t>
      </w:r>
    </w:p>
    <w:p w14:paraId="45256E6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- осуществлении государственного санитарного надзора за соответствием пищевых продуктов и пищевого сырья санитарным нормам;</w:t>
      </w:r>
    </w:p>
    <w:p w14:paraId="095D1C2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- разработке рекомендаций по рациональному питанию населения;</w:t>
      </w:r>
    </w:p>
    <w:p w14:paraId="59B0CD0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- осуществлении ведомственного контроля качества продовольственного сырья и пищевых продуктов.</w:t>
      </w:r>
    </w:p>
    <w:p w14:paraId="350CDFE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Качество пищевых продуктов - совокупность свойств, отражающих способность продукта обеспечивать потребности организма человека в пищевых веществах, органолептические характеристики продукта, безопасность его для здоровья потребителя, надежность в отношении стабильности состава и сохранения потребительских свойств.</w:t>
      </w:r>
    </w:p>
    <w:p w14:paraId="1550D32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Медико-биологические требования к качеству пищевых продуктов - комплекс критериев, определяющих пищевую ценность продовольственного сырья и пищевых продуктов.</w:t>
      </w:r>
    </w:p>
    <w:p w14:paraId="5E8E531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Пищевые продукты - объекты животного или растительного происхождения, используемые в пищу в натуральном или переработанном виде в качестве источника энергии, пищевых и вкусоароматических веществ.</w:t>
      </w:r>
    </w:p>
    <w:p w14:paraId="25ABA9F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Пищевые продукты подразделяются на:</w:t>
      </w:r>
    </w:p>
    <w:p w14:paraId="2207A3C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Продукты массового потребления традиционной технологии, предназначенные для регулярного использования в питании основной массы населения.</w:t>
      </w:r>
    </w:p>
    <w:p w14:paraId="2F14097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Продукты массового потребления с измененным химическим составом (продукты с заданными свойствами), включая витаминизированные, низкожировые (содержание жира снижено на 33% по сравнению с традиционными), низкокалорийные (калорийность менее 40 ккал/100 г) и другие.</w:t>
      </w:r>
    </w:p>
    <w:p w14:paraId="4AC327D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Лечебные (диетические) продукты - пищевые продукты с измененным химическим составом и физическими свойствами, специально созданные для использования в лечебном, а также профилактическом питании (для отдельных контингентов или профессиональных групп населения) и рекомендованные для этой цели органами здравоохранения, в том числе продукты с повышенным содержанием белков и других пищевых веществ, пищевых волокон, продукты с избирательно уменьшенным содержанием пищевых веществ, в том числе: сахарозы, белка, холестерина, натрия или других пищевых веществ, и продукты питания через зонд.</w:t>
      </w:r>
    </w:p>
    <w:p w14:paraId="52F7E4C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Продукты детского питания - специально созданные для питания здоровых и больных детей до 3-летнего возраста.</w:t>
      </w:r>
    </w:p>
    <w:p w14:paraId="266CE16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Продовольственное сырье - сырье для получения пищевых продуктов.</w:t>
      </w:r>
    </w:p>
    <w:p w14:paraId="0D3D5E4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Пищевая ценность - понятие, интегрально отражающее всю полноту полезных свойств пищевых продуктов, включая степень обеспечения данным продуктом физиологических потребностей человека в основных пищевых веществах и энергии. Пищевая ценность характеризуется прежде всего химическим составом пищевого продукта с учетом потребления его в общепринятых количествах.</w:t>
      </w:r>
    </w:p>
    <w:p w14:paraId="46247C5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Биологическая ценность - показатель качества пищевого белка, отражающий степень соответствия его аминокислотного состава потребностям организма в аминокислотах для синтеза белка.</w:t>
      </w:r>
    </w:p>
    <w:p w14:paraId="7436C39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Биологическая эффективность - показатель качества жировых компонентов пищевых продуктов, отражающий содержание в них полиненасыщенных жирных кислот.</w:t>
      </w:r>
    </w:p>
    <w:p w14:paraId="59104B5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Энергетическая ценность - количество энергии (ккал, кДж), высвобождаемой в организме человека из пищевых веществ продуктов питания для обеспечения его физиологических функций.</w:t>
      </w:r>
    </w:p>
    <w:p w14:paraId="739CF34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Безопасность пищевых продуктов - отсутствие токсического, канцерогенного, мутагенного или иного неблагоприятного действия продуктов на организм человека при употреблении их в общепринятых количествах; гарантируется установлением и соблюдением регламентируемого уровня содержания (отсутствие или ограничение уровней предельно допустимой концентрации) загрязнителей химической и биологической природы, а также природных токсических веществ, характерных для данного продукта и представляющих опасность для здоровья.</w:t>
      </w:r>
    </w:p>
    <w:p w14:paraId="4C489DB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Пищевые добавки - природные или синтезированные вещества, преднамеренно вводимые в пищевые продукты с целью придания им заданных свойств (например, органолептических) и не употребляемые сами по себе в качестве пищевых продуктов или обычных компонентов пищи. Пищевые добавки могут оставаться в пищевых продуктах полностью или частично в неизменном виде или в форме веществ, образованных в результате химического взаимодействия добавок с компонентами пищевых продуктов.</w:t>
      </w:r>
    </w:p>
    <w:p w14:paraId="764F6E3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Органолептические свойства являются важной характеристикой качества пищевых продуктов. Хороший внешний вид, красивый цвет, приятный аромат и вкус, а для некоторых продуктов и консистенция, вызывают аппетит и усиливают желудочную секрецию.</w:t>
      </w:r>
    </w:p>
    <w:p w14:paraId="0E14FDF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Поэтому медико-биологические требования к органолептическим свойствам пищевых продуктов сводятся к тому, что они должны удовлетворять пищевым привычкам населения и также традиционным вкусам национальных групп. Органолептические показатели отдельных продуктов определяются в нормативно-технической документации.</w:t>
      </w:r>
    </w:p>
    <w:p w14:paraId="6147800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При этом они должны быть специфичными для данного вида продукта и отвечать общепринятым требованиям качества. Продукты не должны иметь посторонних запахов, привкусов, включений и других дефектов.</w:t>
      </w:r>
    </w:p>
    <w:p w14:paraId="4BAFEF1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Медико-биологические требования к пищевой ценности различных видов продовольственного сырья и пищевых продуктов существенно отличаются и поэтому разработаны по групповому признаку. По данному признаку они подразделены применительно к следующим 9 группам сырья и продуктов:</w:t>
      </w:r>
    </w:p>
    <w:p w14:paraId="6699069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1. Мясо, мясные продукты, птица и яйцо.</w:t>
      </w:r>
    </w:p>
    <w:p w14:paraId="71B99EE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2. Молоко и молочные продукты.</w:t>
      </w:r>
    </w:p>
    <w:p w14:paraId="217DD7B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3. Рыба, рыбные и другие продукты моря.</w:t>
      </w:r>
    </w:p>
    <w:p w14:paraId="619E476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4. Хлебобулочные и мукомольно-крупяные изделия.</w:t>
      </w:r>
    </w:p>
    <w:p w14:paraId="1F8D89D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5. Сахар и кондитерские изделия.</w:t>
      </w:r>
    </w:p>
    <w:p w14:paraId="58F9724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6. Овощи, бахчевые, плоды, ягоды и продукты их переработки.</w:t>
      </w:r>
    </w:p>
    <w:p w14:paraId="648704A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7. Жировые продукты.</w:t>
      </w:r>
    </w:p>
    <w:p w14:paraId="2D0D731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8. Напитки и продукты брожения.</w:t>
      </w:r>
    </w:p>
    <w:p w14:paraId="684F8A2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539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 w:eastAsiaTheme="minorHAnsi"/>
          <w:i w:val="0"/>
          <w:iCs w:val="0"/>
          <w:caps w:val="0"/>
          <w:color w:val="000000"/>
          <w:spacing w:val="0"/>
          <w:kern w:val="0"/>
          <w:sz w:val="28"/>
          <w:szCs w:val="28"/>
          <w:lang w:val="en-US" w:eastAsia="zh-CN" w:bidi="ar"/>
        </w:rPr>
        <w:t>9. Другие продукты.</w:t>
      </w:r>
    </w:p>
    <w:p w14:paraId="7C4F669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firstLine="0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p w14:paraId="4C08B39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Целью дисциплины «</w:t>
      </w:r>
      <w:r>
        <w:rPr>
          <w:rFonts w:hint="default" w:ascii="Times New Roman" w:hAnsi="Times New Roman" w:eastAsia="Tahoma" w:cs="Times New Roman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u w:val="none"/>
          <w:lang w:val="en-US" w:eastAsia="zh-CN" w:bidi="ar"/>
        </w:rPr>
        <w:t>Медико-биологические требования и санитарные нормы качества пищевых продуктов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» и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ru-RU" w:eastAsia="zh-CN" w:bidi="ar"/>
        </w:rPr>
        <w:t>методических указаний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 является приобретение студентами необходимых знаний, умений и навыков.</w:t>
      </w:r>
    </w:p>
    <w:p w14:paraId="0F4CBD1F">
      <w:pPr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27A9063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Тематический план дисциплины:</w:t>
      </w:r>
    </w:p>
    <w:p w14:paraId="16118B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Раздел 1.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t>Нормативно-правовые основы качества и безопасности продовольственного сырья и пищевых продуктов</w:t>
      </w:r>
    </w:p>
    <w:p w14:paraId="6F08EA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 xml:space="preserve">Раздел 2.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t>Санитарно-гигиенические правила и нормы производства пищевой продукции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</w:p>
    <w:p w14:paraId="40A04D8D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Рекомендуемая литература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14:paraId="195ACEA5">
      <w:pPr>
        <w:pStyle w:val="9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Витол И.С. Безопасность продовольственного сырья и продуктов питания [Текст] / И.С. Витол, А.В.Коваленок, А.П.Нечаев. – М.: Дели Принт, 2010.- 352 с.</w:t>
      </w:r>
    </w:p>
    <w:p w14:paraId="12D525BE">
      <w:pPr>
        <w:pStyle w:val="9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Гигиенические требования безопасности и пищевой ценности пищевых продуктов. Санитарно-гигиенические правила и нормативы СанПин 2.3.2.1078-01 –М.: ЗАО «РИТ ЭКСПРЕСС», 2002. – 216 с.</w:t>
      </w:r>
    </w:p>
    <w:p w14:paraId="4AE98122">
      <w:pPr>
        <w:pStyle w:val="9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Гигиенические требования безопасности и пищевой ценности пищевых продуктов. Доп. и изм. 2 к СанПин 2.3.2.1078-01: СанПиН 2.3.2.2567 - 10–М.: Федеральный центр госсанэпиднадзора Минздрава России, 2004. – 34 с.</w:t>
      </w:r>
    </w:p>
    <w:p w14:paraId="3BA1828C">
      <w:pPr>
        <w:pStyle w:val="9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Гигиенические требования безопасности и пищевой ценности пищевых продуктов. Доп. и изм. 1 к СанПин 2.3.2.1078-01: СанПиН 2.3.2.2567 - 10–М.: Федеральный центр госсанэпиднадзора Минздрава России, 2004. – 28 с.</w:t>
      </w:r>
    </w:p>
    <w:p w14:paraId="06283C04">
      <w:pPr>
        <w:pStyle w:val="9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Гигиенические требования безопасности и пищевой ценности пищевых продуктов. Доп. и изм. 5 к СанПин 2.3.2.1078-01: СанПиН 2.3.2.2567 - 10–М.: ФГУЗ «Федеральный центр гигиены и эпидемиологии Роспотребнадзора», 2007. – 4 с.</w:t>
      </w:r>
    </w:p>
    <w:p w14:paraId="46095103">
      <w:pPr>
        <w:pStyle w:val="9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Гигиенические требования безопасности и пищевой ценности пищевых продуктов. Доп. 6 к СанПин 2.3.2.1078-01: СанПиН 2.3.2.2575 - 09–М.: ФГУЗ «Федеральный центр гигиены и эпидемиологии Роспотребнадзора», 2008. – 30 с.</w:t>
      </w:r>
    </w:p>
    <w:p w14:paraId="3EBDE296">
      <w:pPr>
        <w:pStyle w:val="9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Гигиенические требования безопасности и пищевой ценности пищевых продуктов. Доп. и изм. 7 к СанПин 2.3.2.1078-01: СанПиН 2.3.2.2567 - 10–М.: ФГУЗ «Федеральный центр гигиены и эпидемиологии Роспотребнадзора», 2008. – 10 с.</w:t>
      </w:r>
    </w:p>
    <w:p w14:paraId="489F29FE">
      <w:pPr>
        <w:pStyle w:val="9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Гигиенические требования безопасности и пищевой ценности пищевых продуктов. Доп. 8 к СанПин 2.3.2.1078-01: СанПиН 2.3.2.2575 - 09–М.: ЗАО ФГУЗ «Федеральный центр гигиены и эпидемиологии Роспотребнадзора», 2008. – 14 с.</w:t>
      </w:r>
    </w:p>
    <w:p w14:paraId="4190BDE5">
      <w:pPr>
        <w:pStyle w:val="9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Гигиенические требования безопасности и пищевой ценности пищевых продуктов. Доп. и изм. 9 к СанПин 2.3.2.1078-01: СанПиН 2.3.2.2567 - 10–М.: ФГУЗ «Федеральный центр гигиены и эпидемиологии Роспотребнадзора», 2008. – 6 с.</w:t>
      </w:r>
    </w:p>
    <w:p w14:paraId="453F88F4">
      <w:pPr>
        <w:pStyle w:val="9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Гигиенические требования безопасности и пищевой ценности пищевых продуктов. Доп. 10 к СанПин 2.3.2.1078-01: СанПиН 2.3.2.2575 - 09–М.: ФГУЗ «Федеральный центр гигиены и эпидемиологии Роспотребнадзора», 2008. – 21 с.</w:t>
      </w:r>
    </w:p>
    <w:p w14:paraId="5AF17DE8">
      <w:pPr>
        <w:pStyle w:val="9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Гигиенические требования безопасности и пищевой ценности пищевых продуктов. Доп. и изм. 11 к СанПин 2.3.2.1078-01: СанПиН 2.3.2.2567 - 10–М.: ФГУЗ «Федеральный центр гигиены и эпидемиологии Роспотребнадзора», 2008. – 6 с.</w:t>
      </w:r>
    </w:p>
    <w:p w14:paraId="36FD433C">
      <w:pPr>
        <w:pStyle w:val="9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Гигиенические требования безопасности и пищевой ценности пищевых продуктов. Доп. 12 к СанПин 2.3.2.1078-01: СанПиН 2.3.2.2575 - 09–М.: ФГУЗ «Федеральный центр гигиены и эпидемиологии Роспотребнадзора», 2008. – 4 с.</w:t>
      </w:r>
    </w:p>
    <w:p w14:paraId="46361C5C">
      <w:pPr>
        <w:pStyle w:val="9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Гигиенические требования безопасности и пищевой ценности пищевых продуктов. Доп. и изм. 13 к СанПин 2.3.2.1078-01: СанПиН 2.3.2.2567 - 10–М.: ФГУЗ «Федеральный центр гигиены и эпидемиологии Роспотребнадзора», 2009. – 6 с.</w:t>
      </w:r>
    </w:p>
    <w:p w14:paraId="5304AF7A">
      <w:pPr>
        <w:pStyle w:val="9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Гигиенические требования безопасности и пищевой ценности пищевых продуктов. Доп. 14 к СанПин 2.3.2.1078-01: СанПиН 2.3.2.2575 - 09–М.: ФГУЗ «Федеральный центр гигиены и эпидемиологии Роспотребнадзора», 2009. – 7 с.</w:t>
      </w:r>
    </w:p>
    <w:p w14:paraId="135EB0A4">
      <w:pPr>
        <w:pStyle w:val="9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Гигиенические требования безопасности и пищевой ценности пищевых продуктов. Доп. и изм. 15 к СанПин 2.3.2.1078-01: СанПиН 2.3.2.2567 - 10–М.: ФГУЗ «Федеральный центр гигиены и эпидемиологии Роспотребнадзора», 2010. – 23 с.</w:t>
      </w:r>
    </w:p>
    <w:p w14:paraId="4851A6F2">
      <w:pPr>
        <w:pStyle w:val="9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Гигиенические требования безопасности и пищевой ценности пищевых продуктов. Доп. 16 к СанПин 2.3.2.1078-01: СанПиН 2.3.2.2575 - 09–М.: ФГУЗ «Федеральный центр гигиены и эпидемиологии Роспотребнадзора», 2010. – 6 с.</w:t>
      </w:r>
    </w:p>
    <w:p w14:paraId="6F15985B">
      <w:pPr>
        <w:pStyle w:val="9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Гигиенические требования к срокам годности и условиям хранения пищевых продуктов: Санитарно-эпидемиологические правила и нормативы. – М.: Федеральный центр госсанэпиднадзора Минздрава России, 2004.-20 с.</w:t>
      </w:r>
    </w:p>
    <w:p w14:paraId="6578C3A1">
      <w:pPr>
        <w:pStyle w:val="9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Донченко Л.В. Безопасность пищевой продукции [Текст] / Л.В.Донченко В.Д.Надыкта .- М.: ДеЛи принт, 2007 – 540с.</w:t>
      </w:r>
    </w:p>
    <w:p w14:paraId="4CEB2EBD">
      <w:pPr>
        <w:pStyle w:val="9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Поздняковский В.М. Гигиенические основы питания, качество и безопасность пищевых продуктов [Текст] / В.М.Поздняковский.- Новосибирск.: Сибирское университетское издательство, 2010.- 453 с.</w:t>
      </w:r>
    </w:p>
    <w:p w14:paraId="01DFAFE0">
      <w:pPr>
        <w:pStyle w:val="9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Романов А.С. Экспертиза хлеба и хлебобулочных изделий. Качество и безопасность [Текст] / А.С.Романов, Н.И.Давыденко, Л.Н.Шатнюк, И.В.Матвеева, В.М.Поздняковский.- Новосибирск.: Сибирское университетское издательство, 2009.- 280 с.</w:t>
      </w:r>
    </w:p>
    <w:p w14:paraId="255B39D9">
      <w:pPr>
        <w:pStyle w:val="9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ГОСТ Р 51074-2003 Продукты пищевые. Информация для потребителя. Общие требования.</w:t>
      </w:r>
    </w:p>
    <w:p w14:paraId="2671F373">
      <w:pPr>
        <w:pStyle w:val="9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Закревский В.В. Безопасность пищевых продуктов и биологически активных добавок к пище [Текст] / В.В.Закревский Практическое руководство.- СПб.: ГИОРД, 2004.- 192с.</w:t>
      </w:r>
    </w:p>
    <w:p w14:paraId="3377B077">
      <w:pPr>
        <w:pStyle w:val="9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Международные медико-санитарные правила.- М.: Федеральный центр гигиены и эпидемиологии Роспотребнадзора, 2007.- 80 с.</w:t>
      </w:r>
    </w:p>
    <w:p w14:paraId="4C8EF24D">
      <w:pPr>
        <w:pStyle w:val="9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Нечаев А.П. Пищевая химия [Текст] / А.П.Нечаев, С.Е., Траубенберг, А.А.Кочеткова учебник 3-е изд.- СПб.: ГИОРД, 2007.- 640с.</w:t>
      </w:r>
    </w:p>
    <w:p w14:paraId="090CAA94">
      <w:pPr>
        <w:pStyle w:val="9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Стеле Р Срок годности пищевых продуктов. Расчет и испытания [Текст] / Р.Стеле.- М.: Профессия, 2008, 484 с</w:t>
      </w:r>
    </w:p>
    <w:p w14:paraId="2FB9AF1E">
      <w:pPr>
        <w:pStyle w:val="9"/>
        <w:keepNext w:val="0"/>
        <w:keepLines w:val="0"/>
        <w:pageBreakBefore w:val="0"/>
        <w:widowControl/>
        <w:numPr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Chars="0" w:right="0" w:righ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 w14:paraId="40FF9B7C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1BD64E77">
      <w:pPr>
        <w:keepNext w:val="0"/>
        <w:keepLines w:val="0"/>
        <w:pageBreakBefore w:val="0"/>
        <w:widowControl/>
        <w:numPr>
          <w:ilvl w:val="0"/>
          <w:numId w:val="1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leftChars="0" w:right="0" w:firstLine="0" w:firstLineChars="0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Тесты для контроля знаний студентов:</w:t>
      </w:r>
    </w:p>
    <w:p w14:paraId="1B09AE94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Комплект тестовых заданий</w:t>
      </w:r>
    </w:p>
    <w:p w14:paraId="75CC9AFE">
      <w:pPr>
        <w:pStyle w:val="7"/>
        <w:keepNext w:val="0"/>
        <w:keepLines w:val="0"/>
        <w:pageBreakBefore w:val="0"/>
        <w:tabs>
          <w:tab w:val="left" w:pos="708"/>
        </w:tabs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jc w:val="both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</w:p>
    <w:p w14:paraId="7429269D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contextualSpacing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Задания закрытого типа</w:t>
      </w:r>
    </w:p>
    <w:p w14:paraId="6A71D671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contextualSpacing/>
        <w:jc w:val="both"/>
        <w:rPr>
          <w:rFonts w:hint="default" w:ascii="Times New Roman" w:hAnsi="Times New Roman" w:cs="Times New Roman"/>
          <w:b/>
          <w:sz w:val="28"/>
          <w:szCs w:val="28"/>
        </w:rPr>
      </w:pPr>
    </w:p>
    <w:p w14:paraId="2C0DDE3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contextualSpacing/>
        <w:jc w:val="both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Задания альтернативного выбора</w:t>
      </w:r>
    </w:p>
    <w:p w14:paraId="33A28E5C">
      <w:pPr>
        <w:pStyle w:val="7"/>
        <w:keepNext w:val="0"/>
        <w:keepLines w:val="0"/>
        <w:pageBreakBefore w:val="0"/>
        <w:tabs>
          <w:tab w:val="left" w:pos="708"/>
        </w:tabs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contextualSpacing/>
        <w:jc w:val="both"/>
        <w:rPr>
          <w:rFonts w:hint="default" w:ascii="Times New Roman" w:hAnsi="Times New Roman" w:cs="Times New Roman"/>
          <w:i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i/>
          <w:color w:val="000000"/>
          <w:sz w:val="28"/>
          <w:szCs w:val="28"/>
        </w:rPr>
        <w:t xml:space="preserve">Выберите </w:t>
      </w:r>
      <w:r>
        <w:rPr>
          <w:rFonts w:hint="default" w:ascii="Times New Roman" w:hAnsi="Times New Roman" w:cs="Times New Roman"/>
          <w:b/>
          <w:i/>
          <w:color w:val="000000"/>
          <w:sz w:val="28"/>
          <w:szCs w:val="28"/>
        </w:rPr>
        <w:t>один</w:t>
      </w:r>
      <w:r>
        <w:rPr>
          <w:rFonts w:hint="default" w:ascii="Times New Roman" w:hAnsi="Times New Roman" w:cs="Times New Roman"/>
          <w:i/>
          <w:color w:val="000000"/>
          <w:sz w:val="28"/>
          <w:szCs w:val="28"/>
        </w:rPr>
        <w:t xml:space="preserve"> правильный ответ</w:t>
      </w:r>
    </w:p>
    <w:p w14:paraId="16F46F39">
      <w:pPr>
        <w:pStyle w:val="7"/>
        <w:keepNext w:val="0"/>
        <w:keepLines w:val="0"/>
        <w:pageBreakBefore w:val="0"/>
        <w:tabs>
          <w:tab w:val="left" w:pos="708"/>
        </w:tabs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contextualSpacing/>
        <w:jc w:val="both"/>
        <w:rPr>
          <w:rFonts w:hint="default" w:ascii="Times New Roman" w:hAnsi="Times New Roman" w:cs="Times New Roman"/>
          <w:i/>
          <w:color w:val="000000"/>
          <w:sz w:val="28"/>
          <w:szCs w:val="28"/>
        </w:rPr>
      </w:pPr>
    </w:p>
    <w:p w14:paraId="030BF997">
      <w:pPr>
        <w:pStyle w:val="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181818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1. </w:t>
      </w:r>
      <w:r>
        <w:rPr>
          <w:rFonts w:hint="default" w:ascii="Times New Roman" w:hAnsi="Times New Roman" w:eastAsia="Times New Roman" w:cs="Times New Roman"/>
          <w:color w:val="181818"/>
          <w:sz w:val="28"/>
          <w:szCs w:val="28"/>
        </w:rPr>
        <w:t>Одним из важных документов для выдачи сертификата о качестве продукции является?</w:t>
      </w:r>
    </w:p>
    <w:p w14:paraId="4D9562F8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t>а) средняя проба</w:t>
      </w:r>
    </w:p>
    <w:p w14:paraId="51B88450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t>б) знак соответствия</w:t>
      </w:r>
    </w:p>
    <w:p w14:paraId="4499ACE9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b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181818"/>
          <w:sz w:val="28"/>
          <w:szCs w:val="28"/>
          <w:lang w:eastAsia="ru-RU"/>
        </w:rPr>
        <w:t>в) гигиенический сертификат</w:t>
      </w:r>
    </w:p>
    <w:p w14:paraId="786B4123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</w:p>
    <w:p w14:paraId="5ED6212F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t>2. Какими двумя методами определяется качество пищевых продуктов?</w:t>
      </w:r>
    </w:p>
    <w:p w14:paraId="7C209706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b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181818"/>
          <w:sz w:val="28"/>
          <w:szCs w:val="28"/>
          <w:lang w:eastAsia="ru-RU"/>
        </w:rPr>
        <w:t>а) органолептическим и измерительным</w:t>
      </w:r>
    </w:p>
    <w:p w14:paraId="22923A5F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t>б) химическим и гидролитическим</w:t>
      </w:r>
    </w:p>
    <w:p w14:paraId="16E76636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t>в) микробиологическим и минеральным</w:t>
      </w:r>
    </w:p>
    <w:p w14:paraId="4146E70B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</w:p>
    <w:p w14:paraId="2518B6F7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t>3. Какими методами устанавливают внешний вид, цвет, запах, консистенцию и вкус?</w:t>
      </w:r>
    </w:p>
    <w:p w14:paraId="5C69F188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t>а) измерительным</w:t>
      </w:r>
    </w:p>
    <w:p w14:paraId="43AF5886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b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181818"/>
          <w:sz w:val="28"/>
          <w:szCs w:val="28"/>
          <w:lang w:eastAsia="ru-RU"/>
        </w:rPr>
        <w:t>б) органолептическим</w:t>
      </w:r>
    </w:p>
    <w:p w14:paraId="6AB85FA6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t>в) химическим</w:t>
      </w:r>
    </w:p>
    <w:p w14:paraId="57FE88E6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</w:p>
    <w:p w14:paraId="1B97AE8A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t>4. Какой метод позволяет с помощью приборов определить физические, химические, микробиологические, физиологические свойства, э. ц., усвояемость, пищевую безвредность продукта?</w:t>
      </w:r>
    </w:p>
    <w:p w14:paraId="5A36A9EA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b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181818"/>
          <w:sz w:val="28"/>
          <w:szCs w:val="28"/>
          <w:lang w:eastAsia="ru-RU"/>
        </w:rPr>
        <w:t>а) лабораторный</w:t>
      </w:r>
    </w:p>
    <w:p w14:paraId="500558DF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t>б) органолептический</w:t>
      </w:r>
    </w:p>
    <w:p w14:paraId="156E8278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t>в) химический</w:t>
      </w:r>
    </w:p>
    <w:p w14:paraId="1989495E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</w:p>
    <w:p w14:paraId="6BFEF44A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t>5. Какая оценка введена для более объективного заключения о качестве некоторых продуктов?</w:t>
      </w:r>
    </w:p>
    <w:p w14:paraId="0E243E00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b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181818"/>
          <w:sz w:val="28"/>
          <w:szCs w:val="28"/>
          <w:lang w:eastAsia="ru-RU"/>
        </w:rPr>
        <w:t>а) балльная</w:t>
      </w:r>
    </w:p>
    <w:p w14:paraId="156880A9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t>б) процентная</w:t>
      </w:r>
    </w:p>
    <w:p w14:paraId="7F6A045C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t>в) массовая</w:t>
      </w:r>
    </w:p>
    <w:p w14:paraId="3B591DA4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</w:p>
    <w:p w14:paraId="7CC20ABB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t>6. Что должен иметь любой продукт, произведенный в России с сертификатом качества?</w:t>
      </w:r>
    </w:p>
    <w:p w14:paraId="6C648AFC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t>а) штрих-код</w:t>
      </w:r>
    </w:p>
    <w:p w14:paraId="75FF88BD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t>б) сертификат</w:t>
      </w:r>
    </w:p>
    <w:p w14:paraId="7A766A90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b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181818"/>
          <w:sz w:val="28"/>
          <w:szCs w:val="28"/>
          <w:lang w:eastAsia="ru-RU"/>
        </w:rPr>
        <w:t>в) знак соответствия</w:t>
      </w:r>
    </w:p>
    <w:p w14:paraId="1E9FAF42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</w:p>
    <w:p w14:paraId="54322038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t>7. Из скольких цифр состоит штрих-код?</w:t>
      </w:r>
    </w:p>
    <w:p w14:paraId="2775CED6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t>а) 9</w:t>
      </w:r>
    </w:p>
    <w:p w14:paraId="3D082319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b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181818"/>
          <w:sz w:val="28"/>
          <w:szCs w:val="28"/>
          <w:lang w:eastAsia="ru-RU"/>
        </w:rPr>
        <w:t>б) 13</w:t>
      </w:r>
    </w:p>
    <w:p w14:paraId="1A15629B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t>в) 6</w:t>
      </w:r>
    </w:p>
    <w:p w14:paraId="505D31E5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</w:p>
    <w:p w14:paraId="78B15BE9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t>8. С какого года каждому продукту стал присваиваться свой штрих-код?</w:t>
      </w:r>
    </w:p>
    <w:p w14:paraId="114E883D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b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181818"/>
          <w:sz w:val="28"/>
          <w:szCs w:val="28"/>
          <w:lang w:eastAsia="ru-RU"/>
        </w:rPr>
        <w:t>а) 1990г</w:t>
      </w:r>
    </w:p>
    <w:p w14:paraId="6154EF8F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t>б) 1999г</w:t>
      </w:r>
    </w:p>
    <w:p w14:paraId="7BF5FB82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t>в) 2000г</w:t>
      </w:r>
    </w:p>
    <w:p w14:paraId="7345D6A8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</w:p>
    <w:p w14:paraId="522361AD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t>9. Это документ подтверждения соответствия качества продукции установленным требованиям стандарта, составленный по правилам системы сертификации?</w:t>
      </w:r>
    </w:p>
    <w:p w14:paraId="30A2D46D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t>а) сертификация</w:t>
      </w:r>
    </w:p>
    <w:p w14:paraId="5EC273B4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b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181818"/>
          <w:sz w:val="28"/>
          <w:szCs w:val="28"/>
          <w:lang w:eastAsia="ru-RU"/>
        </w:rPr>
        <w:t>б) сертификат</w:t>
      </w:r>
    </w:p>
    <w:p w14:paraId="79A5CC36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t>в) стандартизация</w:t>
      </w:r>
    </w:p>
    <w:p w14:paraId="1E8908A0"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sz w:val="28"/>
          <w:szCs w:val="28"/>
        </w:rPr>
      </w:pPr>
    </w:p>
    <w:p w14:paraId="49AED5A7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sz w:val="28"/>
          <w:szCs w:val="28"/>
        </w:rPr>
        <w:t>10.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Эти глистные заболевания носят название «Солитер»</w:t>
      </w:r>
    </w:p>
    <w:p w14:paraId="3647C4B6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а) аскариды</w:t>
      </w:r>
    </w:p>
    <w:p w14:paraId="174DF112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б) трихинеллы</w:t>
      </w:r>
    </w:p>
    <w:p w14:paraId="2B522DF0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в) широкий лентец</w:t>
      </w:r>
    </w:p>
    <w:p w14:paraId="0E5E283E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г) цепень бычий и свиной</w:t>
      </w:r>
    </w:p>
    <w:p w14:paraId="0D246F50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</w:p>
    <w:p w14:paraId="0D4CF9B7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11.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Для чего работникам предприятий общественного питания необходима санитарная одежда?</w:t>
      </w:r>
    </w:p>
    <w:p w14:paraId="0DAF1515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а)  для защиты одежды от загрязнений</w:t>
      </w:r>
    </w:p>
    <w:p w14:paraId="1CFC538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б)  для опрятного вида</w:t>
      </w:r>
    </w:p>
    <w:p w14:paraId="682EE456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в)  для защиты пищи от заражения болезнетворными микроорганизмами</w:t>
      </w:r>
    </w:p>
    <w:p w14:paraId="0C60567D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г)  все ответы верны</w:t>
      </w:r>
    </w:p>
    <w:p w14:paraId="1BA1F25D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5C922AC9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12. Они не имеют клеточного строения, обладают своеобразным обменом веществ и способны размножаться</w:t>
      </w:r>
    </w:p>
    <w:p w14:paraId="2EDB77CE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а) витамины</w:t>
      </w:r>
    </w:p>
    <w:p w14:paraId="70E9F471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б) дрожжи</w:t>
      </w:r>
    </w:p>
    <w:p w14:paraId="1E55F9F8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в) вирусы</w:t>
      </w:r>
    </w:p>
    <w:p w14:paraId="10BE453D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г) глисты</w:t>
      </w:r>
    </w:p>
    <w:p w14:paraId="4F74A3CA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1BAD23B4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13. Особо опасная инфекция, проникающая в организм через рот- это</w:t>
      </w:r>
    </w:p>
    <w:p w14:paraId="4FDB7AF8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а) микробы</w:t>
      </w:r>
    </w:p>
    <w:p w14:paraId="4080D2A3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б) холера</w:t>
      </w:r>
    </w:p>
    <w:p w14:paraId="18311FAF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в) глисты</w:t>
      </w:r>
    </w:p>
    <w:p w14:paraId="52F7F02B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г) солитер</w:t>
      </w:r>
    </w:p>
    <w:p w14:paraId="1DE615BD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79A79B85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14. К инфекционным заболеваниям относят</w:t>
      </w:r>
    </w:p>
    <w:p w14:paraId="2BB2A7AB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а) дизентерия, брюшной тиф, холера</w:t>
      </w:r>
    </w:p>
    <w:p w14:paraId="1F9F1F50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б) описторхисы, солитер</w:t>
      </w:r>
    </w:p>
    <w:p w14:paraId="1FA0DFAC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в) глистные заболевания</w:t>
      </w:r>
    </w:p>
    <w:p w14:paraId="720B6446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г) нет правильного ответ</w:t>
      </w:r>
    </w:p>
    <w:p w14:paraId="4A1902F4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363DB1B0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15.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К глистным относят</w:t>
      </w:r>
    </w:p>
    <w:p w14:paraId="4F418A5B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а) аскариды</w:t>
      </w:r>
    </w:p>
    <w:p w14:paraId="0C4C2713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б) бычий цепень</w:t>
      </w:r>
    </w:p>
    <w:p w14:paraId="2A2463A8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в) трихинеллы</w:t>
      </w:r>
    </w:p>
    <w:p w14:paraId="0569F94A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г) все ответы верны</w:t>
      </w:r>
    </w:p>
    <w:p w14:paraId="23470D02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</w:p>
    <w:p w14:paraId="25FB071F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16. При нехватке каких веществ в организме возникает, снижение активности, и работоспособности, авитаминоз?</w:t>
      </w:r>
    </w:p>
    <w:p w14:paraId="294D722A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а) жиры</w:t>
      </w:r>
    </w:p>
    <w:p w14:paraId="218BD8F8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б) белки</w:t>
      </w:r>
    </w:p>
    <w:p w14:paraId="6D3BC69C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в) углеводы</w:t>
      </w:r>
    </w:p>
    <w:p w14:paraId="3A2FC305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г) витамины</w:t>
      </w:r>
    </w:p>
    <w:p w14:paraId="006C9150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5D6204E9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17.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Живые организмы распространены в почве, в воздухе, и воде..</w:t>
      </w:r>
    </w:p>
    <w:p w14:paraId="0C046D58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а) микробы</w:t>
      </w:r>
    </w:p>
    <w:p w14:paraId="10B9DC1F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б) кислород</w:t>
      </w:r>
    </w:p>
    <w:p w14:paraId="0F819695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в) глисты</w:t>
      </w:r>
    </w:p>
    <w:p w14:paraId="5DDE5C93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г) дрожжи</w:t>
      </w:r>
    </w:p>
    <w:p w14:paraId="035DC981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3B2220DC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18. При употреблении пищи содержащей ядовитые вещества возникают</w:t>
      </w:r>
    </w:p>
    <w:p w14:paraId="40642542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а) Пищевые инфекции</w:t>
      </w:r>
    </w:p>
    <w:p w14:paraId="38F28578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б) Пищеварение</w:t>
      </w:r>
    </w:p>
    <w:p w14:paraId="6321560F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в) Пищевое отравление</w:t>
      </w:r>
    </w:p>
    <w:p w14:paraId="3E588CBB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г) Глистное заболевание</w:t>
      </w:r>
    </w:p>
    <w:p w14:paraId="4C62F6F3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4450EEEC"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left="0" w:leftChars="0" w:right="0" w:firstLine="0" w:firstLineChars="0"/>
        <w:jc w:val="both"/>
        <w:textAlignment w:val="baseline"/>
        <w:rPr>
          <w:rFonts w:hint="default"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 w:val="0"/>
          <w:color w:val="000000"/>
          <w:sz w:val="28"/>
          <w:szCs w:val="28"/>
        </w:rPr>
        <w:t>19. Какие из указанных продуктов не могут быть реализованы, согласно требованиям СанПин, в магазине?</w:t>
      </w:r>
    </w:p>
    <w:p w14:paraId="695EADDC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textAlignment w:val="baseline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а) творог из непастеризованного молока</w:t>
      </w:r>
    </w:p>
    <w:p w14:paraId="7DACCC3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textAlignment w:val="baseline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б) повторно замороженная рыба</w:t>
      </w:r>
    </w:p>
    <w:p w14:paraId="3B11E0A7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textAlignment w:val="baseline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в) товар без этикетов</w:t>
      </w:r>
    </w:p>
    <w:p w14:paraId="753A0D36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textAlignment w:val="baseline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>г) все вышеперечисленное</w:t>
      </w:r>
    </w:p>
    <w:p w14:paraId="5F1AEDF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textAlignment w:val="baseline"/>
        <w:rPr>
          <w:rFonts w:hint="default"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</w:p>
    <w:p w14:paraId="09D06D83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textAlignment w:val="baseline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20.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При отсутствии полного набора необходимой сопроводительной документации партия пищевой продукции: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а) направляется на переработку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б) признается потенциально опасной и изымается из оборота 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в) требует немедленной реализации при отсутствии внешних признаков порчи</w:t>
      </w:r>
    </w:p>
    <w:p w14:paraId="0AF88FBB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textAlignment w:val="baseline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г) требует немедленного уничтожения или технической утилизации</w:t>
      </w:r>
    </w:p>
    <w:p w14:paraId="7301A1CE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21A43B93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  <w:t>21.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Развитие токсикоинфекции, вызываемой кишечной палочкой, обусловлено: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</w:rPr>
        <w:t>а)  поступлением в организм массивного количества живых микробов и воздействия эндотоксинов, освобождающихся при гибели микробов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б) воздействием экзотоксинов, поступивших с пищевыми продуктами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в) размножением в организме живых возбудителей, поступивших с пищевыми продуктами в небольшом количестве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г) верно а и в</w:t>
      </w:r>
    </w:p>
    <w:p w14:paraId="35D4CB1C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2E578EFD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22. Реализация продуктов питания растительного происхождения, подвергавшихся воздействию пестицидов без предварительного лабораторного исследования возможно:                 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а) когда продукты выпущены из протравленных семян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б) когда продукты имеют неизмененные органолептические свойства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в) когда продукты получены при обработки культур до цветения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г) когда после последней обработки прошло не менее 2 недель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br w:type="textWrapping"/>
      </w:r>
    </w:p>
    <w:p w14:paraId="2972EDC1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Сложные вопросы (3 уровень)</w:t>
      </w:r>
    </w:p>
    <w:p w14:paraId="3D09D530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1AC35417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jc w:val="left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23. При поражении внутренних органов эхинококком партия мяса животных: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а) признается годной для питания без ограничений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б) пораженные органы подвергаются технической утилизации, а остальные части туши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в) реализуются как условно годное мясо после предварительного обезвреживания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г) передается на техническую утилизацию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д) передается по согласованию с ветнадзором на корм скоту</w:t>
      </w:r>
    </w:p>
    <w:p w14:paraId="64B49605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jc w:val="left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1367396E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jc w:val="left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24. Разрушение аскорбиновой кислоты при кулинарной обработке пищевых продуктов способствует: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а) медленное прогревание продуктов (закладка в холодную воду)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б) нагревание в нейтральной и щелочной среде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 xml:space="preserve">в) наличие доступа кислорода (кипячение с открытой крышкой)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г) верно а и г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д) верно а и в</w:t>
      </w:r>
    </w:p>
    <w:p w14:paraId="3A990358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jc w:val="left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3E663F20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jc w:val="left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25. Ответственность за организацию лечебно-профилактического питания на промышленном предприятии возложена:</w:t>
      </w:r>
    </w:p>
    <w:p w14:paraId="7E70E106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jc w:val="left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а) на профсоюзный комитет промышленного предприятия              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б) на администрацию промышленного предприятия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в) на врача по гигиене питания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г) на администрацию столовой примышленного предприятия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д) на врача медико-санитарной части предприятия</w:t>
      </w:r>
    </w:p>
    <w:p w14:paraId="279674D7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06504101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Задания на установление последовательности</w:t>
      </w:r>
    </w:p>
    <w:p w14:paraId="2C4EF39D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70A2D015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i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i/>
          <w:color w:val="000000"/>
          <w:sz w:val="28"/>
          <w:szCs w:val="28"/>
        </w:rPr>
        <w:t xml:space="preserve">Установите правильную последовательность </w:t>
      </w:r>
    </w:p>
    <w:p w14:paraId="5145CE9D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i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i/>
          <w:color w:val="000000"/>
          <w:sz w:val="28"/>
          <w:szCs w:val="28"/>
        </w:rPr>
        <w:tab/>
      </w:r>
    </w:p>
    <w:p w14:paraId="1E39C28E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Простые вопросы (1 уровень)</w:t>
      </w:r>
    </w:p>
    <w:p w14:paraId="182F74E0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5A5FBD6F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26. Расположите в порядке увеличения размеров клеток:</w:t>
      </w:r>
    </w:p>
    <w:p w14:paraId="4682F684">
      <w:pPr>
        <w:pStyle w:val="8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0" w:right="0" w:firstLine="0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вирусы</w:t>
      </w:r>
    </w:p>
    <w:p w14:paraId="414B4909">
      <w:pPr>
        <w:pStyle w:val="8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0" w:right="0" w:firstLine="0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стафилококки</w:t>
      </w:r>
    </w:p>
    <w:p w14:paraId="5825E317">
      <w:pPr>
        <w:pStyle w:val="8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0" w:right="0" w:firstLine="0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дрожжи</w:t>
      </w:r>
    </w:p>
    <w:p w14:paraId="7BB5E2AC">
      <w:pPr>
        <w:pStyle w:val="8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0" w:right="0" w:firstLine="0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плесневые грибы</w:t>
      </w:r>
    </w:p>
    <w:p w14:paraId="483249EC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4CD4ED30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27. Расположите микроорганизмы по отношению к температуре по мере ее увеличения:</w:t>
      </w:r>
    </w:p>
    <w:p w14:paraId="50BCF2FD">
      <w:pPr>
        <w:pStyle w:val="8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0" w:right="0" w:firstLine="0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психрофилы</w:t>
      </w:r>
    </w:p>
    <w:p w14:paraId="334A9EE9">
      <w:pPr>
        <w:pStyle w:val="8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0" w:right="0" w:firstLine="0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мезофилы</w:t>
      </w:r>
    </w:p>
    <w:p w14:paraId="7BFDA036">
      <w:pPr>
        <w:pStyle w:val="8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0" w:right="0" w:firstLine="0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термофилы</w:t>
      </w:r>
    </w:p>
    <w:p w14:paraId="07E7BB6E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5F209940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1D2125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28.  Расположите последовательность этапов проведения </w:t>
      </w:r>
      <w:r>
        <w:rPr>
          <w:rFonts w:hint="default" w:ascii="Times New Roman" w:hAnsi="Times New Roman" w:cs="Times New Roman"/>
          <w:color w:val="1D2125"/>
          <w:sz w:val="28"/>
          <w:szCs w:val="28"/>
          <w:shd w:val="clear" w:color="auto" w:fill="FFFFFF"/>
        </w:rPr>
        <w:t>гигиенической экспертизы</w:t>
      </w:r>
    </w:p>
    <w:p w14:paraId="0C2DB87E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jc w:val="left"/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  <w:t>1.</w:t>
      </w:r>
      <w:r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  <w:tab/>
      </w:r>
      <w:r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  <w:t xml:space="preserve"> Ознакомление с документацией на данную партию продуктов</w:t>
      </w:r>
    </w:p>
    <w:p w14:paraId="3560347A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jc w:val="left"/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  <w:t>2.</w:t>
      </w:r>
      <w:r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  <w:tab/>
      </w:r>
      <w:r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  <w:t xml:space="preserve"> Внешний осмотр партии продукта</w:t>
      </w:r>
    </w:p>
    <w:p w14:paraId="45540787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jc w:val="left"/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  <w:t>3.</w:t>
      </w:r>
      <w:r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  <w:tab/>
      </w:r>
      <w:r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  <w:t xml:space="preserve"> Вскрытие упаковок продукта</w:t>
      </w:r>
    </w:p>
    <w:p w14:paraId="0D6B3714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jc w:val="left"/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  <w:t xml:space="preserve">4. </w:t>
      </w:r>
      <w:r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  <w:tab/>
      </w:r>
      <w:r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  <w:t>Органолептическое исследование продукта</w:t>
      </w:r>
    </w:p>
    <w:p w14:paraId="4F6D4F1F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jc w:val="left"/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  <w:t xml:space="preserve">5. </w:t>
      </w:r>
      <w:r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  <w:tab/>
      </w:r>
      <w:r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  <w:t>Обобщение результатов экспертизы и оформление заключения</w:t>
      </w:r>
    </w:p>
    <w:p w14:paraId="09851F2F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jc w:val="left"/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</w:pPr>
    </w:p>
    <w:p w14:paraId="61453D57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jc w:val="left"/>
        <w:rPr>
          <w:rFonts w:hint="default" w:ascii="Times New Roman" w:hAnsi="Times New Roman" w:cs="Times New Roman"/>
          <w:color w:val="1D2125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color w:val="1D2125"/>
          <w:sz w:val="28"/>
          <w:szCs w:val="28"/>
          <w:shd w:val="clear" w:color="auto" w:fill="FFFFFF"/>
        </w:rPr>
        <w:t xml:space="preserve">29. Расположите последовательность обработки яиц:   </w:t>
      </w:r>
    </w:p>
    <w:p w14:paraId="0F21CAAF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  <w:t>1.</w:t>
      </w:r>
      <w:r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  <w:tab/>
      </w:r>
      <w:r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  <w:t xml:space="preserve">теплым 1-2 %-ным раствором кальцинированной соды или другого разрешенного моющего средства;   </w:t>
      </w:r>
    </w:p>
    <w:p w14:paraId="26E06CE5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  <w:t>2.</w:t>
      </w:r>
      <w:r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  <w:tab/>
      </w:r>
      <w:r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  <w:t xml:space="preserve">0,5 %-ным раствором хлорамина или другого разрешенного дезинфицирующего средства;   </w:t>
      </w:r>
    </w:p>
    <w:p w14:paraId="583EDD59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  <w:t>3.</w:t>
      </w:r>
      <w:r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  <w:tab/>
      </w:r>
      <w:r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  <w:t xml:space="preserve">ополаскивают холодной проточной водой;   </w:t>
      </w:r>
    </w:p>
    <w:p w14:paraId="2B590842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  <w:t>4.</w:t>
      </w:r>
      <w:r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  <w:tab/>
      </w:r>
      <w:r>
        <w:rPr>
          <w:rFonts w:hint="default" w:ascii="Times New Roman" w:hAnsi="Times New Roman" w:cs="Times New Roman"/>
          <w:b/>
          <w:color w:val="1D2125"/>
          <w:sz w:val="28"/>
          <w:szCs w:val="28"/>
          <w:shd w:val="clear" w:color="auto" w:fill="FFFFFF"/>
        </w:rPr>
        <w:t>выкладывают чистые яйца в чистую, промаркированную посуду.</w:t>
      </w:r>
    </w:p>
    <w:p w14:paraId="522284D9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747F6617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30. Расставьте группы продуктов в порядке возрастания их калорийности</w:t>
      </w:r>
    </w:p>
    <w:p w14:paraId="2370DC08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 xml:space="preserve">1. 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Овощи, фрукты, ягоды, молоко</w:t>
      </w:r>
    </w:p>
    <w:p w14:paraId="03F70ADE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2.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 xml:space="preserve"> Рыба, хлеб, нежирное мясо</w:t>
      </w:r>
    </w:p>
    <w:p w14:paraId="4602A445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 xml:space="preserve">3. 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Макаронные изделия, варенье, мороженое, каши</w:t>
      </w:r>
    </w:p>
    <w:p w14:paraId="4844CE7F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 xml:space="preserve">4. 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Шоколад, сахар, печенье, масло</w:t>
      </w:r>
    </w:p>
    <w:p w14:paraId="356D672C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</w:p>
    <w:p w14:paraId="78646AC5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Средне-сложные вопросы (2 уровень)</w:t>
      </w:r>
    </w:p>
    <w:p w14:paraId="5FF6AECE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116D9EDD">
      <w:pPr>
        <w:pStyle w:val="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right="0" w:firstLine="0"/>
        <w:jc w:val="left"/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31.  </w:t>
      </w:r>
      <w:r>
        <w:rPr>
          <w:rFonts w:hint="default" w:ascii="Times New Roman" w:hAnsi="Times New Roman" w:eastAsia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Расположите продукты в порядке убывания их пищевой ценности (калорийности):</w:t>
      </w:r>
    </w:p>
    <w:p w14:paraId="46F486E6">
      <w:pPr>
        <w:pStyle w:val="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="0" w:beforeAutospacing="0" w:after="0" w:afterAutospacing="0" w:line="240" w:lineRule="auto"/>
        <w:ind w:right="0" w:firstLine="0"/>
        <w:jc w:val="left"/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1.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масло подсолнечное</w:t>
      </w:r>
    </w:p>
    <w:p w14:paraId="1532B86E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>рыба</w:t>
      </w:r>
    </w:p>
    <w:p w14:paraId="10A510A8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>хлеб белый</w:t>
      </w:r>
    </w:p>
    <w:p w14:paraId="1C7D49D6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>4.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>молоко</w:t>
      </w:r>
    </w:p>
    <w:p w14:paraId="3C9AA155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>5.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>огурцы</w:t>
      </w:r>
    </w:p>
    <w:p w14:paraId="1ED71B17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6B8DA7F1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32. Укажите правильную последовательность производства пробиотиков</w:t>
      </w:r>
    </w:p>
    <w:p w14:paraId="68819888">
      <w:pPr>
        <w:pStyle w:val="8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0" w:right="0" w:firstLine="0"/>
        <w:jc w:val="left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ферментацию – размножение бактерий или дрожжей в питательной среде;</w:t>
      </w:r>
    </w:p>
    <w:p w14:paraId="3AD5A310">
      <w:pPr>
        <w:pStyle w:val="8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0" w:right="0" w:firstLine="0"/>
        <w:jc w:val="left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концентрацию культуры – отделение самих пробиотических микроорганизмов от субстрата;</w:t>
      </w:r>
    </w:p>
    <w:p w14:paraId="63730872">
      <w:pPr>
        <w:pStyle w:val="8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0" w:right="0" w:firstLine="0"/>
        <w:jc w:val="left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стабилизацию – высушивание культуры различными методами;</w:t>
      </w:r>
    </w:p>
    <w:p w14:paraId="0B11CAF6">
      <w:pPr>
        <w:pStyle w:val="8"/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left="0" w:right="0" w:firstLine="0"/>
        <w:jc w:val="left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предание продукту конечной формы в виде таблеток, капсул или саше. расщепляют сложные высокомолекулярные вещества</w:t>
      </w:r>
    </w:p>
    <w:p w14:paraId="29740F18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80E7073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33. Технологический процесс производства Бадов</w:t>
      </w:r>
    </w:p>
    <w:p w14:paraId="7B03EC31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Заготовка компонентов и проверка качества всех компонентов</w:t>
      </w:r>
    </w:p>
    <w:p w14:paraId="3569217F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Подготовительные работы, которые могут заключаться в сушке, концентрации, растворении, чистке, измельчении и т.д. в зависимости от особенностей ингредиента</w:t>
      </w:r>
    </w:p>
    <w:p w14:paraId="5AD45BD8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Смешивание всех ингредиентов</w:t>
      </w:r>
    </w:p>
    <w:p w14:paraId="07704B7D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4. </w:t>
      </w: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Подготовка к упаковке, например, грануляция, стерилизация, обработка</w:t>
      </w:r>
    </w:p>
    <w:p w14:paraId="67806AFE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5. </w:t>
      </w: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Упаковка и маркирование</w:t>
      </w:r>
    </w:p>
    <w:p w14:paraId="44CA260F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566198B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34. Укажите последовательность проведения гигиенической экспертизы пищевых продуктов</w:t>
      </w:r>
    </w:p>
    <w:p w14:paraId="6078C9B1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Изучение данных о продукте,</w:t>
      </w:r>
    </w:p>
    <w:p w14:paraId="0ED1DE03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iCs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</w:t>
      </w:r>
      <w:r>
        <w:rPr>
          <w:rFonts w:hint="default" w:ascii="Times New Roman" w:hAnsi="Times New Roman" w:cs="Times New Roman"/>
          <w:b/>
          <w:iCs/>
          <w:color w:val="000000"/>
          <w:sz w:val="28"/>
          <w:szCs w:val="28"/>
        </w:rPr>
        <w:t xml:space="preserve">смотр партии продукта по месту нахождения, и вскрытие упакованных продуктов, а также их органолептическая оценка. </w:t>
      </w:r>
    </w:p>
    <w:p w14:paraId="72902B19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iCs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iCs/>
          <w:color w:val="000000"/>
          <w:sz w:val="28"/>
          <w:szCs w:val="28"/>
        </w:rPr>
        <w:t xml:space="preserve">3. </w:t>
      </w:r>
      <w:r>
        <w:rPr>
          <w:rFonts w:hint="default" w:ascii="Times New Roman" w:hAnsi="Times New Roman" w:cs="Times New Roman"/>
          <w:b/>
          <w:iCs/>
          <w:color w:val="000000"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iCs/>
          <w:color w:val="000000"/>
          <w:sz w:val="28"/>
          <w:szCs w:val="28"/>
        </w:rPr>
        <w:t>Составление акта осмотра партии,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/>
          <w:iCs/>
          <w:color w:val="000000"/>
          <w:sz w:val="28"/>
          <w:szCs w:val="28"/>
        </w:rPr>
        <w:t>отбор и направление образцов (проб) продуктов для лабораторного исследования</w:t>
      </w:r>
    </w:p>
    <w:p w14:paraId="08E13345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iCs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iCs/>
          <w:color w:val="000000"/>
          <w:sz w:val="28"/>
          <w:szCs w:val="28"/>
        </w:rPr>
        <w:t xml:space="preserve">4. </w:t>
      </w:r>
      <w:r>
        <w:rPr>
          <w:rFonts w:hint="default" w:ascii="Times New Roman" w:hAnsi="Times New Roman" w:cs="Times New Roman"/>
          <w:b/>
          <w:iCs/>
          <w:color w:val="000000"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iCs/>
          <w:color w:val="000000"/>
          <w:sz w:val="28"/>
          <w:szCs w:val="28"/>
        </w:rPr>
        <w:t>Проведение лабораторного исследования, оформление результатов и оценка по ним</w:t>
      </w:r>
    </w:p>
    <w:p w14:paraId="401438FC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iCs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iCs/>
          <w:color w:val="000000"/>
          <w:sz w:val="28"/>
          <w:szCs w:val="28"/>
        </w:rPr>
        <w:t xml:space="preserve">5. </w:t>
      </w:r>
      <w:r>
        <w:rPr>
          <w:rFonts w:hint="default" w:ascii="Times New Roman" w:hAnsi="Times New Roman" w:cs="Times New Roman"/>
          <w:b/>
          <w:iCs/>
          <w:color w:val="000000"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iCs/>
          <w:color w:val="000000"/>
          <w:sz w:val="28"/>
          <w:szCs w:val="28"/>
        </w:rPr>
        <w:t>Окончание экспертизы, оформление заключения</w:t>
      </w:r>
    </w:p>
    <w:p w14:paraId="4844CF70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49B18E8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Сложные вопросы (3 уровень)</w:t>
      </w:r>
    </w:p>
    <w:p w14:paraId="1D340811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19FDAD96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35.Определить последовательность процесса производства L-аскорбиновой кислоты </w:t>
      </w:r>
    </w:p>
    <w:p w14:paraId="15F6A9E2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C7F65FE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jc w:val="both"/>
        <w:textAlignment w:val="baseline"/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>Получение D-сорбbта из D-глюкозы методом каталитического восстановления водородом.</w:t>
      </w:r>
    </w:p>
    <w:p w14:paraId="6AEA8386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jc w:val="both"/>
        <w:textAlignment w:val="baseline"/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>Получение L-сорбозы из D-сорбита путем его глубинного аэробного окисления уксуснокислыми бактериями.</w:t>
      </w:r>
    </w:p>
    <w:p w14:paraId="4A6E090F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jc w:val="both"/>
        <w:textAlignment w:val="baseline"/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>Получение диацетон-L-сорбозы из L-сорбозы путем ее ацетонирования.</w:t>
      </w:r>
    </w:p>
    <w:p w14:paraId="0AD17AD9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jc w:val="both"/>
        <w:textAlignment w:val="baseline"/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 xml:space="preserve">4. 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>Получение гидрата диацетон-2-кето-L-гулоновой кислоты путем окисления диацетон-L-сорбозы.</w:t>
      </w:r>
    </w:p>
    <w:p w14:paraId="17CC6F8B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jc w:val="both"/>
        <w:textAlignment w:val="baseline"/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 xml:space="preserve">5. </w:t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 xml:space="preserve">Получение L-аскорбиновой кислоты из гидрата диацетон-2-кето-L-гулоновой кислоты </w:t>
      </w:r>
    </w:p>
    <w:p w14:paraId="1FF8EE80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jc w:val="both"/>
        <w:textAlignment w:val="baseline"/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</w:pPr>
    </w:p>
    <w:p w14:paraId="5E1FF367">
      <w:pPr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jc w:val="both"/>
        <w:textAlignment w:val="baseline"/>
        <w:rPr>
          <w:rFonts w:hint="default" w:ascii="Times New Roman" w:hAnsi="Times New Roman" w:eastAsia="Times New Roman" w:cs="Times New Roman"/>
          <w:b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</w:pPr>
    </w:p>
    <w:p w14:paraId="7B409A9D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 xml:space="preserve">Задания открытого типа </w:t>
      </w:r>
    </w:p>
    <w:p w14:paraId="6D535725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</w:p>
    <w:p w14:paraId="552D9BE2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Задания на дополнение</w:t>
      </w:r>
    </w:p>
    <w:p w14:paraId="5F2C5D3F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</w:p>
    <w:p w14:paraId="21823E73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i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i/>
          <w:color w:val="000000"/>
          <w:sz w:val="28"/>
          <w:szCs w:val="28"/>
        </w:rPr>
        <w:t>Напишите пропущенные слово.</w:t>
      </w:r>
    </w:p>
    <w:p w14:paraId="6BFD2BAF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0E8A7918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Простые вопросы (1 уровень)</w:t>
      </w:r>
    </w:p>
    <w:p w14:paraId="3AA3C3BC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76776157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36.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Степень бактериальной загрязненности воды определяется наличием патогенных микробов, общим количеством микроорганизмов и</w:t>
      </w: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титром кишечной…</w:t>
      </w:r>
    </w:p>
    <w:p w14:paraId="242AD08D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палочки</w:t>
      </w:r>
    </w:p>
    <w:p w14:paraId="3EA363D4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37. В результате употребления пастеризованного молока, полученного от маститных животных, может возникнуть…</w:t>
      </w:r>
    </w:p>
    <w:p w14:paraId="1EA5DBAB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стафилококковый токсикоз</w:t>
      </w:r>
    </w:p>
    <w:p w14:paraId="2B5A04B8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38.  Сколько раз в год в соответствии с санитарными правилами на молочные заводы необходимо предъявлять справки о ветеринарно-санитарном благополучии в живот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softHyphen/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новодческих хозяйствах…</w:t>
      </w:r>
    </w:p>
    <w:p w14:paraId="4DF57D8A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1</w:t>
      </w:r>
    </w:p>
    <w:p w14:paraId="27D94D81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39. Очистка, вымачивание, тепловая обработка, квашение – все эти процессы при обработке продуктов питания существенно снижают собержание…</w:t>
      </w:r>
    </w:p>
    <w:p w14:paraId="589025BD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нитратов</w:t>
      </w:r>
    </w:p>
    <w:p w14:paraId="7C3C71EF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40. Срок годности мясных консервов на складах не более…лет</w:t>
      </w:r>
    </w:p>
    <w:p w14:paraId="3D6018C5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5</w:t>
      </w:r>
    </w:p>
    <w:p w14:paraId="2EA6FF76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41. Какому этапу гигиенической экспертизы соответствует знакомство с ГОСТами, сертификатами, транспортными накладными</w:t>
      </w:r>
    </w:p>
    <w:p w14:paraId="16671912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 xml:space="preserve">подготовительному </w:t>
      </w:r>
    </w:p>
    <w:p w14:paraId="46D37283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42. В основном энергетическую функцию в организме выполняют:</w:t>
      </w:r>
    </w:p>
    <w:p w14:paraId="7C5C4E16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углеводы</w:t>
      </w:r>
    </w:p>
    <w:p w14:paraId="6935EC5D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43. Способы тепловой кулинарной обработки, способствующие максимальной деконтаминации продукта:</w:t>
      </w:r>
    </w:p>
    <w:p w14:paraId="3BB65978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варка </w:t>
      </w:r>
    </w:p>
    <w:p w14:paraId="0585E892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44. Основное место в природе, где поддерживает свой вид возбудитель ботулизма:</w:t>
      </w:r>
    </w:p>
    <w:p w14:paraId="503D481E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почва</w:t>
      </w:r>
    </w:p>
    <w:p w14:paraId="26DE50FB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45. Углевод, оказывающий существенное влияние на характер микрофлоры кишечника:</w:t>
      </w:r>
    </w:p>
    <w:p w14:paraId="71E149A5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лактоза</w:t>
      </w:r>
    </w:p>
    <w:p w14:paraId="588BAA98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46. Биорегуляторную функцию в организме выполняют:</w:t>
      </w:r>
    </w:p>
    <w:p w14:paraId="7B84DD46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витамины</w:t>
      </w:r>
    </w:p>
    <w:p w14:paraId="04717D0B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47. Результаты контроля готовой (реализуемой) продукции регистрируют в … приема продукции</w:t>
      </w:r>
    </w:p>
    <w:p w14:paraId="03FEC343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журнале</w:t>
      </w:r>
    </w:p>
    <w:p w14:paraId="2D825809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48. Санитарно-техническое состояние помещений и оборудования, наличие его в достаточном объеме, правильность расстановки проверяют не реже одного раза в … месяцев</w:t>
      </w:r>
    </w:p>
    <w:p w14:paraId="2233695C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</w:t>
      </w:r>
    </w:p>
    <w:p w14:paraId="6B301AA4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49. Процедура, подтверждающая надежность условий производства и способность приводить к ожидаемым результатам по показателям качества продукции, называется…</w:t>
      </w:r>
    </w:p>
    <w:p w14:paraId="2B96B7F2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валидация</w:t>
      </w:r>
    </w:p>
    <w:p w14:paraId="46C0C001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50. Практическое осуществление гигиенических норм и правил называется…</w:t>
      </w:r>
    </w:p>
    <w:p w14:paraId="6CA24786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санитария</w:t>
      </w:r>
    </w:p>
    <w:p w14:paraId="74D08C37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51. Способ обезвреживания молока при температурах от 63 до 95 называется…</w:t>
      </w:r>
    </w:p>
    <w:p w14:paraId="366A5A6A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стерилизация</w:t>
      </w:r>
    </w:p>
    <w:p w14:paraId="472F3497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52. Крупа и мука могут быть опасны для человека, так как могут быть источниками заражения…</w:t>
      </w:r>
    </w:p>
    <w:p w14:paraId="1D6A0F1D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микотоксикозами</w:t>
      </w:r>
    </w:p>
    <w:p w14:paraId="250C16C3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53. Для обработки оборудования на пищевом предприятии используют хлорную известь концентрацией…%</w:t>
      </w:r>
    </w:p>
    <w:p w14:paraId="3982EF19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</w:t>
      </w:r>
    </w:p>
    <w:p w14:paraId="5B277941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54.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Получение питания полностью и обеспечения потребности человека в энергии, во всех основных пищевых веществах: белках, жирах, углеводах, пищевых волокнах, витаминах, минеральных солях, микроэлементах и др. , это…питание</w:t>
      </w:r>
    </w:p>
    <w:p w14:paraId="76FD347E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рациональное </w:t>
      </w:r>
    </w:p>
    <w:p w14:paraId="0EF33F1F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55.</w:t>
      </w:r>
      <w:r>
        <w:rPr>
          <w:rFonts w:hint="default"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 Изготовление и реализация поддельных пищевых продуктов и продовольственного сырья, не соответствующих своему назначению и маркировке</w:t>
      </w:r>
    </w:p>
    <w:p w14:paraId="23DE78C5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фальсификация</w:t>
      </w:r>
    </w:p>
    <w:p w14:paraId="6E14A6F0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56. Вещества химического и биологического происхождения, применяемые для уничтожения сорняков, насекомых, возбудителей болезни растений это...</w:t>
      </w:r>
    </w:p>
    <w:p w14:paraId="4CC2126E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антибиотики</w:t>
      </w:r>
    </w:p>
    <w:p w14:paraId="7D36656E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57.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 xml:space="preserve"> Соли азотной кислоты, которые также в народе называют «селитра». Эти соли являются частью многих растений, почвы и даже нашего организма. Называются они…</w:t>
      </w:r>
    </w:p>
    <w:p w14:paraId="64F965DF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нитриты</w:t>
      </w:r>
    </w:p>
    <w:p w14:paraId="36CDB50A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58. Виды живых микроорганизмов, такие как бифидо-, лактобактерии, дрожжевые грибки рода сахаромицетов называются...</w:t>
      </w:r>
    </w:p>
    <w:p w14:paraId="5ED69B71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пробиотики</w:t>
      </w:r>
    </w:p>
    <w:p w14:paraId="7C7AE219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59.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К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омплекс лабораторных исследований, подтверждающих безопасность товаров для потребителей</w:t>
      </w:r>
    </w:p>
    <w:p w14:paraId="1276B44F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гигиеническая экспертиза</w:t>
      </w:r>
    </w:p>
    <w:p w14:paraId="77313FCE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60. Группа родственных химических соединений, которые относятся к стойким органическим загрязнителям</w:t>
      </w:r>
    </w:p>
    <w:p w14:paraId="187D3904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диоксины</w:t>
      </w:r>
    </w:p>
    <w:p w14:paraId="1284D0A2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61.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Яд биологического происхождения</w:t>
      </w:r>
    </w:p>
    <w:p w14:paraId="461604BE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Токсин</w:t>
      </w:r>
    </w:p>
    <w:p w14:paraId="6146A5B5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62.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Ядовитые вещества, используемые для уничтожения вредителей и возбудителей болезней растений, а также различных паразитов, сорняков, вредителей зерна и зернопродуктов, древесины, изделий из хлопка, шерсти, кожи, эктопаразитов домашних животных, переносчиков опасных заболеваний человека и животных называются</w:t>
      </w:r>
    </w:p>
    <w:p w14:paraId="338CCA27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пестициды</w:t>
      </w:r>
    </w:p>
    <w:p w14:paraId="4548D828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63.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Любое умышленное действие, совершенное с целью получения финансовой выгоды и обмана покупателей относительно качества и состава пищевых продуктов называется</w:t>
      </w:r>
    </w:p>
    <w:p w14:paraId="7FBC933D">
      <w:pPr>
        <w:pStyle w:val="8"/>
        <w:keepNext w:val="0"/>
        <w:keepLines w:val="0"/>
        <w:pageBreakBefore w:val="0"/>
        <w:tabs>
          <w:tab w:val="left" w:pos="2212"/>
        </w:tabs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фальсификация</w:t>
      </w: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ab/>
      </w:r>
    </w:p>
    <w:p w14:paraId="141E3CA5">
      <w:pPr>
        <w:pStyle w:val="8"/>
        <w:keepNext w:val="0"/>
        <w:keepLines w:val="0"/>
        <w:pageBreakBefore w:val="0"/>
        <w:tabs>
          <w:tab w:val="left" w:pos="2212"/>
        </w:tabs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64.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Инертное химическое вещество, с помощью которых в аэрозольных баллонах создается избыточное давление, обеспечивающее вытеснение из упаковки активного состава и его диспергирование в атмосфере называется...</w:t>
      </w:r>
    </w:p>
    <w:p w14:paraId="2D6ABB2D">
      <w:pPr>
        <w:pStyle w:val="8"/>
        <w:keepNext w:val="0"/>
        <w:keepLines w:val="0"/>
        <w:pageBreakBefore w:val="0"/>
        <w:tabs>
          <w:tab w:val="left" w:pos="2212"/>
        </w:tabs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пропеллент</w:t>
      </w:r>
    </w:p>
    <w:p w14:paraId="3813DBA6">
      <w:pPr>
        <w:pStyle w:val="8"/>
        <w:keepNext w:val="0"/>
        <w:keepLines w:val="0"/>
        <w:pageBreakBefore w:val="0"/>
        <w:tabs>
          <w:tab w:val="left" w:pos="2212"/>
        </w:tabs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65.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Вещества, затрудняющие жизнедеятельность микроорганизмов и некоторых других живых существ в пищевых продуктах...</w:t>
      </w:r>
    </w:p>
    <w:p w14:paraId="2E1A9F5B">
      <w:pPr>
        <w:pStyle w:val="8"/>
        <w:keepNext w:val="0"/>
        <w:keepLines w:val="0"/>
        <w:pageBreakBefore w:val="0"/>
        <w:tabs>
          <w:tab w:val="left" w:pos="2212"/>
        </w:tabs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консерванты</w:t>
      </w:r>
    </w:p>
    <w:p w14:paraId="10C121B9">
      <w:pPr>
        <w:pStyle w:val="8"/>
        <w:keepNext w:val="0"/>
        <w:keepLines w:val="0"/>
        <w:pageBreakBefore w:val="0"/>
        <w:tabs>
          <w:tab w:val="left" w:pos="2212"/>
        </w:tabs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66.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Белки и гликопротеины, обладающие способностью высокоспецифично связывать остатки углеводов на поверхности клеток, в частности, вызывая их агглютинацию</w:t>
      </w:r>
    </w:p>
    <w:p w14:paraId="326C27CD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лектины</w:t>
      </w:r>
    </w:p>
    <w:p w14:paraId="13FCD29B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67.О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бщее название паразитических червей, обитающих в организме человека, других животных и растений</w:t>
      </w:r>
    </w:p>
    <w:p w14:paraId="4A3611B5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гельминты</w:t>
      </w:r>
    </w:p>
    <w:p w14:paraId="4E99A522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68. «Гормон роста» для увеличения скорости выращивания скота или птицы</w:t>
      </w:r>
    </w:p>
    <w:p w14:paraId="36434C06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антибиотик</w:t>
      </w:r>
    </w:p>
    <w:p w14:paraId="34EB5684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69. Микотоксин, который вырабатывается целым рядом плесневых грибов, в частности, Aspergillus, Penicillium и Byssochlamys</w:t>
      </w:r>
    </w:p>
    <w:p w14:paraId="56C7AA54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патулин</w:t>
      </w:r>
    </w:p>
    <w:p w14:paraId="2E0C1169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70. Токсин природного происхождения, вырабатываемый некоторыми видами плесневых грибов, иногда присутствующий в продуктах питания.</w:t>
      </w:r>
    </w:p>
    <w:p w14:paraId="7F3DA3D6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микотоксин</w:t>
      </w:r>
    </w:p>
    <w:p w14:paraId="6436AB96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rPr>
          <w:rFonts w:hint="default" w:ascii="Times New Roman" w:hAnsi="Times New Roman" w:cs="Times New Roman"/>
          <w:sz w:val="28"/>
          <w:szCs w:val="28"/>
        </w:rPr>
      </w:pPr>
    </w:p>
    <w:p w14:paraId="7A7E151C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Карта учета тестовых заданий (вариант 1)</w:t>
      </w:r>
    </w:p>
    <w:tbl>
      <w:tblPr>
        <w:tblStyle w:val="10"/>
        <w:tblW w:w="99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2159"/>
        <w:gridCol w:w="2655"/>
        <w:gridCol w:w="2332"/>
        <w:gridCol w:w="1046"/>
      </w:tblGrid>
      <w:tr w14:paraId="0679A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726" w:type="dxa"/>
          </w:tcPr>
          <w:p w14:paraId="18F5F4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Компетенция</w:t>
            </w:r>
          </w:p>
        </w:tc>
        <w:tc>
          <w:tcPr>
            <w:tcW w:w="8192" w:type="dxa"/>
            <w:gridSpan w:val="4"/>
          </w:tcPr>
          <w:p w14:paraId="435DB3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ПК-1 Способен организовать технологический процесс производства продуктов питания из сырья растительного происхождения</w:t>
            </w:r>
          </w:p>
        </w:tc>
      </w:tr>
      <w:tr w14:paraId="620C3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726" w:type="dxa"/>
          </w:tcPr>
          <w:p w14:paraId="0E274C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Индикатор</w:t>
            </w:r>
          </w:p>
        </w:tc>
        <w:tc>
          <w:tcPr>
            <w:tcW w:w="8192" w:type="dxa"/>
            <w:gridSpan w:val="4"/>
          </w:tcPr>
          <w:p w14:paraId="1FAAFB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ПК-1.2 Организует технологические процессы производства зернопродуктов</w:t>
            </w:r>
          </w:p>
        </w:tc>
      </w:tr>
      <w:tr w14:paraId="7A8BB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726" w:type="dxa"/>
          </w:tcPr>
          <w:p w14:paraId="539F8C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Дисциплина</w:t>
            </w:r>
          </w:p>
        </w:tc>
        <w:tc>
          <w:tcPr>
            <w:tcW w:w="8192" w:type="dxa"/>
            <w:gridSpan w:val="4"/>
          </w:tcPr>
          <w:p w14:paraId="4AE48E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Технология производства муки и крупы</w:t>
            </w:r>
          </w:p>
        </w:tc>
      </w:tr>
      <w:tr w14:paraId="47A2D4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726" w:type="dxa"/>
            <w:vMerge w:val="restart"/>
          </w:tcPr>
          <w:p w14:paraId="4C5C35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56C12C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Уровень освоения</w:t>
            </w:r>
          </w:p>
        </w:tc>
        <w:tc>
          <w:tcPr>
            <w:tcW w:w="7146" w:type="dxa"/>
            <w:gridSpan w:val="3"/>
          </w:tcPr>
          <w:p w14:paraId="5B0851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Тестовые задания</w:t>
            </w:r>
          </w:p>
        </w:tc>
        <w:tc>
          <w:tcPr>
            <w:tcW w:w="1046" w:type="dxa"/>
            <w:vMerge w:val="restart"/>
          </w:tcPr>
          <w:p w14:paraId="174005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14:paraId="2E4C1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726" w:type="dxa"/>
            <w:vMerge w:val="continue"/>
          </w:tcPr>
          <w:p w14:paraId="3A0F59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4" w:type="dxa"/>
            <w:gridSpan w:val="2"/>
          </w:tcPr>
          <w:p w14:paraId="20B213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Закрытого типа</w:t>
            </w:r>
          </w:p>
        </w:tc>
        <w:tc>
          <w:tcPr>
            <w:tcW w:w="2332" w:type="dxa"/>
          </w:tcPr>
          <w:p w14:paraId="028D4A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Открытого типа</w:t>
            </w:r>
          </w:p>
        </w:tc>
        <w:tc>
          <w:tcPr>
            <w:tcW w:w="1046" w:type="dxa"/>
            <w:vMerge w:val="continue"/>
          </w:tcPr>
          <w:p w14:paraId="2EC48E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1AE27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726" w:type="dxa"/>
            <w:vMerge w:val="continue"/>
          </w:tcPr>
          <w:p w14:paraId="21D7AD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59" w:type="dxa"/>
          </w:tcPr>
          <w:p w14:paraId="6427C6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Альтернативный выбор</w:t>
            </w:r>
          </w:p>
        </w:tc>
        <w:tc>
          <w:tcPr>
            <w:tcW w:w="2655" w:type="dxa"/>
          </w:tcPr>
          <w:p w14:paraId="641ACF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</w:tcPr>
          <w:p w14:paraId="4DAB7E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6CD318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На дополнение</w:t>
            </w:r>
          </w:p>
        </w:tc>
        <w:tc>
          <w:tcPr>
            <w:tcW w:w="1046" w:type="dxa"/>
            <w:vMerge w:val="continue"/>
          </w:tcPr>
          <w:p w14:paraId="13FE16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  <w:tr w14:paraId="78A24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6" w:type="dxa"/>
          </w:tcPr>
          <w:p w14:paraId="34CD98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1.1.1      (20%)</w:t>
            </w:r>
          </w:p>
        </w:tc>
        <w:tc>
          <w:tcPr>
            <w:tcW w:w="2159" w:type="dxa"/>
          </w:tcPr>
          <w:p w14:paraId="166A73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55" w:type="dxa"/>
          </w:tcPr>
          <w:p w14:paraId="04E070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2" w:type="dxa"/>
          </w:tcPr>
          <w:p w14:paraId="032F82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46" w:type="dxa"/>
          </w:tcPr>
          <w:p w14:paraId="245951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14:paraId="484E13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6" w:type="dxa"/>
          </w:tcPr>
          <w:p w14:paraId="40BC15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1.1.2      (70%)</w:t>
            </w:r>
          </w:p>
        </w:tc>
        <w:tc>
          <w:tcPr>
            <w:tcW w:w="2159" w:type="dxa"/>
          </w:tcPr>
          <w:p w14:paraId="7ABE13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655" w:type="dxa"/>
          </w:tcPr>
          <w:p w14:paraId="162BD8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32" w:type="dxa"/>
          </w:tcPr>
          <w:p w14:paraId="1B83F0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046" w:type="dxa"/>
          </w:tcPr>
          <w:p w14:paraId="7856C5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14:paraId="2BF1B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6" w:type="dxa"/>
          </w:tcPr>
          <w:p w14:paraId="747EB9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1.1.3      (10%)</w:t>
            </w:r>
          </w:p>
        </w:tc>
        <w:tc>
          <w:tcPr>
            <w:tcW w:w="2159" w:type="dxa"/>
          </w:tcPr>
          <w:p w14:paraId="05147D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55" w:type="dxa"/>
          </w:tcPr>
          <w:p w14:paraId="4BBF79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32" w:type="dxa"/>
          </w:tcPr>
          <w:p w14:paraId="34E5AB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46" w:type="dxa"/>
          </w:tcPr>
          <w:p w14:paraId="04F10C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7</w:t>
            </w:r>
          </w:p>
        </w:tc>
      </w:tr>
      <w:tr w14:paraId="7825E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6" w:type="dxa"/>
          </w:tcPr>
          <w:p w14:paraId="1B1761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159" w:type="dxa"/>
          </w:tcPr>
          <w:p w14:paraId="1C6B97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25 шт.</w:t>
            </w:r>
          </w:p>
        </w:tc>
        <w:tc>
          <w:tcPr>
            <w:tcW w:w="2655" w:type="dxa"/>
          </w:tcPr>
          <w:p w14:paraId="2D1B08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10 шт.</w:t>
            </w:r>
          </w:p>
        </w:tc>
        <w:tc>
          <w:tcPr>
            <w:tcW w:w="2332" w:type="dxa"/>
          </w:tcPr>
          <w:p w14:paraId="45865E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35 шт.</w:t>
            </w:r>
          </w:p>
        </w:tc>
        <w:tc>
          <w:tcPr>
            <w:tcW w:w="1046" w:type="dxa"/>
          </w:tcPr>
          <w:p w14:paraId="6F5D98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70 шт.</w:t>
            </w:r>
          </w:p>
        </w:tc>
      </w:tr>
    </w:tbl>
    <w:p w14:paraId="13551BBD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jc w:val="center"/>
        <w:rPr>
          <w:rFonts w:hint="default" w:ascii="Times New Roman" w:hAnsi="Times New Roman" w:cs="Times New Roman"/>
          <w:sz w:val="28"/>
          <w:szCs w:val="28"/>
        </w:rPr>
      </w:pPr>
    </w:p>
    <w:p w14:paraId="11369E17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Карта учета тестовых заданий (вариант 2)</w:t>
      </w:r>
    </w:p>
    <w:tbl>
      <w:tblPr>
        <w:tblStyle w:val="10"/>
        <w:tblW w:w="96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584"/>
        <w:gridCol w:w="2693"/>
        <w:gridCol w:w="2689"/>
      </w:tblGrid>
      <w:tr w14:paraId="51635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668" w:type="dxa"/>
          </w:tcPr>
          <w:p w14:paraId="29E78B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Компетенция</w:t>
            </w:r>
          </w:p>
        </w:tc>
        <w:tc>
          <w:tcPr>
            <w:tcW w:w="7966" w:type="dxa"/>
            <w:gridSpan w:val="3"/>
          </w:tcPr>
          <w:p w14:paraId="2AD849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ПК-1 Способен организовать технологический процесс производства продуктов питания из сырья растительного происхождения</w:t>
            </w:r>
          </w:p>
        </w:tc>
      </w:tr>
      <w:tr w14:paraId="310858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668" w:type="dxa"/>
          </w:tcPr>
          <w:p w14:paraId="16926F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Индикатор</w:t>
            </w:r>
          </w:p>
        </w:tc>
        <w:tc>
          <w:tcPr>
            <w:tcW w:w="7966" w:type="dxa"/>
            <w:gridSpan w:val="3"/>
          </w:tcPr>
          <w:p w14:paraId="03554B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ПК-1.2 Организует технологические процессы производства зернопродуктов</w:t>
            </w:r>
          </w:p>
        </w:tc>
      </w:tr>
      <w:tr w14:paraId="6E80E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668" w:type="dxa"/>
          </w:tcPr>
          <w:p w14:paraId="5B6984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Дисциплина</w:t>
            </w:r>
          </w:p>
        </w:tc>
        <w:tc>
          <w:tcPr>
            <w:tcW w:w="7966" w:type="dxa"/>
            <w:gridSpan w:val="3"/>
          </w:tcPr>
          <w:p w14:paraId="6DE828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Пищевая микробиология</w:t>
            </w:r>
          </w:p>
        </w:tc>
      </w:tr>
      <w:tr w14:paraId="016B2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668" w:type="dxa"/>
            <w:vMerge w:val="restart"/>
          </w:tcPr>
          <w:p w14:paraId="384B2B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Уровень освоения</w:t>
            </w:r>
          </w:p>
        </w:tc>
        <w:tc>
          <w:tcPr>
            <w:tcW w:w="7966" w:type="dxa"/>
            <w:gridSpan w:val="3"/>
          </w:tcPr>
          <w:p w14:paraId="2A7D16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Тестовые задания</w:t>
            </w:r>
          </w:p>
        </w:tc>
      </w:tr>
      <w:tr w14:paraId="2DAB3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</w:trPr>
        <w:tc>
          <w:tcPr>
            <w:tcW w:w="1668" w:type="dxa"/>
            <w:vMerge w:val="continue"/>
          </w:tcPr>
          <w:p w14:paraId="4E65D6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77" w:type="dxa"/>
            <w:gridSpan w:val="2"/>
          </w:tcPr>
          <w:p w14:paraId="1FC830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Закрытого типа</w:t>
            </w:r>
          </w:p>
        </w:tc>
        <w:tc>
          <w:tcPr>
            <w:tcW w:w="2689" w:type="dxa"/>
          </w:tcPr>
          <w:p w14:paraId="791049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Открытого типа</w:t>
            </w:r>
          </w:p>
        </w:tc>
      </w:tr>
      <w:tr w14:paraId="429B3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668" w:type="dxa"/>
            <w:vMerge w:val="continue"/>
          </w:tcPr>
          <w:p w14:paraId="374B06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4" w:type="dxa"/>
          </w:tcPr>
          <w:p w14:paraId="529C38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Альтернативного выбора</w:t>
            </w:r>
          </w:p>
        </w:tc>
        <w:tc>
          <w:tcPr>
            <w:tcW w:w="2693" w:type="dxa"/>
          </w:tcPr>
          <w:p w14:paraId="63413D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Установление соответствия/Установление последовательности</w:t>
            </w:r>
          </w:p>
        </w:tc>
        <w:tc>
          <w:tcPr>
            <w:tcW w:w="2689" w:type="dxa"/>
          </w:tcPr>
          <w:p w14:paraId="192DE4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  <w:p w14:paraId="52A8FD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На дополнение</w:t>
            </w:r>
          </w:p>
        </w:tc>
      </w:tr>
      <w:tr w14:paraId="049F1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 w14:paraId="2B3846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2584" w:type="dxa"/>
          </w:tcPr>
          <w:p w14:paraId="69B66FC9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left="0" w:right="0" w:firstLine="0"/>
              <w:jc w:val="both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757CAB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А) </w:t>
            </w:r>
          </w:p>
          <w:p w14:paraId="6F1F34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Б) </w:t>
            </w:r>
          </w:p>
          <w:p w14:paraId="597715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В) </w:t>
            </w:r>
          </w:p>
          <w:p w14:paraId="4D00C6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Г)</w:t>
            </w:r>
          </w:p>
          <w:p w14:paraId="42EFE94B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2 </w:t>
            </w:r>
          </w:p>
          <w:p w14:paraId="087A8610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А) </w:t>
            </w:r>
          </w:p>
          <w:p w14:paraId="68B77E8B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Б) </w:t>
            </w:r>
          </w:p>
          <w:p w14:paraId="69C7645D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В) </w:t>
            </w:r>
          </w:p>
          <w:p w14:paraId="065CE30A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Г)</w:t>
            </w:r>
          </w:p>
          <w:p w14:paraId="2F99F3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3 </w:t>
            </w:r>
          </w:p>
          <w:p w14:paraId="0DB426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А) </w:t>
            </w:r>
          </w:p>
          <w:p w14:paraId="136DE3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Б)  </w:t>
            </w:r>
          </w:p>
          <w:p w14:paraId="7BDBD6DA">
            <w:pPr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В) </w:t>
            </w:r>
          </w:p>
          <w:p w14:paraId="6C9C0AA3">
            <w:pPr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Cs/>
                <w:color w:val="000000"/>
                <w:sz w:val="28"/>
                <w:szCs w:val="28"/>
              </w:rPr>
              <w:t>Г)</w:t>
            </w:r>
          </w:p>
          <w:p w14:paraId="29310399">
            <w:pPr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4 </w:t>
            </w:r>
          </w:p>
          <w:p w14:paraId="655CB64B">
            <w:pPr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А) </w:t>
            </w:r>
          </w:p>
          <w:p w14:paraId="799B8600">
            <w:pPr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Б) </w:t>
            </w:r>
          </w:p>
          <w:p w14:paraId="7A9E9BA6">
            <w:pPr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В) </w:t>
            </w:r>
          </w:p>
          <w:p w14:paraId="106F19AA">
            <w:pPr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Г)</w:t>
            </w:r>
          </w:p>
          <w:p w14:paraId="53A730D9">
            <w:pPr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5  </w:t>
            </w:r>
          </w:p>
          <w:p w14:paraId="10216FFA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А) </w:t>
            </w:r>
          </w:p>
          <w:p w14:paraId="066DEA8D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Б) </w:t>
            </w:r>
          </w:p>
          <w:p w14:paraId="1E0C9347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В) </w:t>
            </w:r>
          </w:p>
          <w:p w14:paraId="5D24DDA3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Г) </w:t>
            </w:r>
          </w:p>
          <w:p w14:paraId="061BB0FE">
            <w:pPr>
              <w:keepNext w:val="0"/>
              <w:keepLines w:val="0"/>
              <w:pageBreakBefore w:val="0"/>
              <w:shd w:val="clear" w:color="auto" w:fill="FFFFFF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14:paraId="003A99C1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26 Установите последовательность:</w:t>
            </w:r>
          </w:p>
          <w:p w14:paraId="392D5263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  <w:p w14:paraId="67014AF2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14:paraId="395F2A12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14:paraId="2C5C2D3F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  <w:p w14:paraId="084E6668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27 Установите последовательность:</w:t>
            </w:r>
          </w:p>
          <w:p w14:paraId="1E796D5F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1  </w:t>
            </w:r>
          </w:p>
          <w:p w14:paraId="7095AD1D"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325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both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14:paraId="35942EEC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14:paraId="4949D163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89" w:type="dxa"/>
          </w:tcPr>
          <w:p w14:paraId="28E2A589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36  </w:t>
            </w:r>
          </w:p>
          <w:p w14:paraId="3E89552E">
            <w:pPr>
              <w:pStyle w:val="7"/>
              <w:keepNext w:val="0"/>
              <w:keepLines w:val="0"/>
              <w:pageBreakBefore w:val="0"/>
              <w:tabs>
                <w:tab w:val="left" w:pos="708"/>
                <w:tab w:val="clear" w:pos="4677"/>
                <w:tab w:val="clear" w:pos="9355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both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8"/>
                <w:szCs w:val="28"/>
                <w:lang w:eastAsia="zh-CN"/>
              </w:rPr>
              <w:t xml:space="preserve">37 </w:t>
            </w:r>
          </w:p>
          <w:p w14:paraId="137406B6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shd w:val="clear" w:color="auto" w:fill="FFFFFF"/>
              <w:tabs>
                <w:tab w:val="left" w:pos="23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Autospacing="0" w:after="0" w:afterAutospacing="0" w:line="240" w:lineRule="auto"/>
              <w:ind w:left="0" w:right="0" w:firstLine="0"/>
              <w:jc w:val="both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7BECABF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both"/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39 </w:t>
            </w:r>
          </w:p>
          <w:p w14:paraId="4B33FBEF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40 </w:t>
            </w:r>
          </w:p>
          <w:p w14:paraId="110D2700">
            <w:pPr>
              <w:pStyle w:val="11"/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left="0" w:right="0" w:firstLine="0"/>
              <w:jc w:val="both"/>
              <w:rPr>
                <w:rFonts w:hint="default"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  <w:p w14:paraId="136F5B57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42 </w:t>
            </w:r>
          </w:p>
        </w:tc>
      </w:tr>
      <w:tr w14:paraId="51510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 w14:paraId="6125A1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2584" w:type="dxa"/>
          </w:tcPr>
          <w:p w14:paraId="2EF9D53E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  <w:p w14:paraId="62D88803"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А) </w:t>
            </w:r>
          </w:p>
          <w:p w14:paraId="3F1A5844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Б) </w:t>
            </w:r>
          </w:p>
          <w:p w14:paraId="2E1E6E5B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В)</w:t>
            </w:r>
          </w:p>
          <w:p w14:paraId="46B32CE8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7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34F765A2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А) </w:t>
            </w:r>
          </w:p>
          <w:p w14:paraId="65799F3D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Б) </w:t>
            </w:r>
          </w:p>
          <w:p w14:paraId="7CFF34BB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В)</w:t>
            </w:r>
          </w:p>
          <w:p w14:paraId="167E5563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Г) </w:t>
            </w:r>
          </w:p>
          <w:p w14:paraId="031F5CDF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8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  <w:p w14:paraId="7CBE7303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А) </w:t>
            </w:r>
          </w:p>
          <w:p w14:paraId="0274E48B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Б) </w:t>
            </w:r>
          </w:p>
          <w:p w14:paraId="7EBB124D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В) </w:t>
            </w:r>
          </w:p>
          <w:p w14:paraId="49C9AA52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  <w:p w14:paraId="648CD35A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А)  </w:t>
            </w:r>
          </w:p>
          <w:p w14:paraId="66C68524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Б) </w:t>
            </w:r>
          </w:p>
          <w:p w14:paraId="5E874E5C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В)</w:t>
            </w:r>
          </w:p>
          <w:p w14:paraId="3F3CCA69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Г) </w:t>
            </w:r>
          </w:p>
          <w:p w14:paraId="37CA9FC4">
            <w:pPr>
              <w:pStyle w:val="7"/>
              <w:keepNext w:val="0"/>
              <w:keepLines w:val="0"/>
              <w:pageBreakBefore w:val="0"/>
              <w:tabs>
                <w:tab w:val="left" w:pos="708"/>
                <w:tab w:val="left" w:pos="141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10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  <w:p w14:paraId="07296F76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А)  </w:t>
            </w:r>
          </w:p>
          <w:p w14:paraId="7DDA5625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Б)  </w:t>
            </w:r>
          </w:p>
          <w:p w14:paraId="5EC4C298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В)</w:t>
            </w:r>
          </w:p>
          <w:p w14:paraId="562D2B18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Г) </w:t>
            </w:r>
          </w:p>
          <w:p w14:paraId="23C3FDE2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11 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68525DD1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А) </w:t>
            </w:r>
          </w:p>
          <w:p w14:paraId="7E6961AF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Б) </w:t>
            </w:r>
          </w:p>
          <w:p w14:paraId="466D08DF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В) </w:t>
            </w:r>
          </w:p>
          <w:p w14:paraId="20864DA5">
            <w:pPr>
              <w:pStyle w:val="7"/>
              <w:keepNext w:val="0"/>
              <w:keepLines w:val="0"/>
              <w:pageBreakBefore w:val="0"/>
              <w:widowControl w:val="0"/>
              <w:tabs>
                <w:tab w:val="center" w:pos="993"/>
                <w:tab w:val="clear" w:pos="4677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both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  <w:p w14:paraId="79D46CB0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А) </w:t>
            </w:r>
          </w:p>
          <w:p w14:paraId="3BAED8A4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Б) </w:t>
            </w:r>
          </w:p>
          <w:p w14:paraId="3D082CEA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В)</w:t>
            </w:r>
          </w:p>
          <w:p w14:paraId="559F9251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Г) </w:t>
            </w:r>
          </w:p>
          <w:p w14:paraId="204279E1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13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  <w:p w14:paraId="77E290D3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А) </w:t>
            </w:r>
          </w:p>
          <w:p w14:paraId="555615B3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Б) </w:t>
            </w:r>
          </w:p>
          <w:p w14:paraId="274C49D5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В) </w:t>
            </w:r>
          </w:p>
          <w:p w14:paraId="42B6EC8E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Г)</w:t>
            </w:r>
          </w:p>
          <w:p w14:paraId="333F37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14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  <w:p w14:paraId="07DB4803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А) </w:t>
            </w:r>
          </w:p>
          <w:p w14:paraId="767B879D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Б) </w:t>
            </w:r>
          </w:p>
          <w:p w14:paraId="0C7890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В) </w:t>
            </w:r>
          </w:p>
          <w:p w14:paraId="682D1C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Г) </w:t>
            </w:r>
          </w:p>
          <w:p w14:paraId="1289DD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15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  <w:p w14:paraId="151310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А) </w:t>
            </w:r>
          </w:p>
          <w:p w14:paraId="6A18CA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Б) </w:t>
            </w:r>
          </w:p>
          <w:p w14:paraId="618EEA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В)</w:t>
            </w:r>
          </w:p>
          <w:p w14:paraId="596EE2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Г) </w:t>
            </w:r>
          </w:p>
          <w:p w14:paraId="7FA327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16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  <w:p w14:paraId="2B4B1B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А)  </w:t>
            </w:r>
          </w:p>
          <w:p w14:paraId="3FAADB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Б) </w:t>
            </w:r>
          </w:p>
          <w:p w14:paraId="2DA9AF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В) </w:t>
            </w:r>
          </w:p>
          <w:p w14:paraId="67E966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Г)</w:t>
            </w:r>
          </w:p>
          <w:p w14:paraId="06D9C6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17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  <w:p w14:paraId="66F780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А)  </w:t>
            </w:r>
          </w:p>
          <w:p w14:paraId="76ECBF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Б) </w:t>
            </w:r>
          </w:p>
          <w:p w14:paraId="665371C9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В)</w:t>
            </w:r>
          </w:p>
          <w:p w14:paraId="543538EE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Г) </w:t>
            </w:r>
          </w:p>
          <w:p w14:paraId="07F8E7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18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75064EC2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А) </w:t>
            </w:r>
          </w:p>
          <w:p w14:paraId="79E99F97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Б) </w:t>
            </w:r>
          </w:p>
          <w:p w14:paraId="7E124D2C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В) </w:t>
            </w:r>
          </w:p>
          <w:p w14:paraId="13D68D75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Г)</w:t>
            </w:r>
          </w:p>
          <w:p w14:paraId="4B3E2C1D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19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  <w:p w14:paraId="4656D95E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А) </w:t>
            </w:r>
          </w:p>
          <w:p w14:paraId="3B8E8A13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Б) </w:t>
            </w:r>
          </w:p>
          <w:p w14:paraId="04975D69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В) </w:t>
            </w:r>
          </w:p>
          <w:p w14:paraId="15AECD3B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Г) </w:t>
            </w:r>
          </w:p>
          <w:p w14:paraId="318EEADB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  <w:p w14:paraId="468772E4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А) </w:t>
            </w:r>
          </w:p>
          <w:p w14:paraId="3515EC11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Б) </w:t>
            </w:r>
          </w:p>
          <w:p w14:paraId="5F9D18C7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В) </w:t>
            </w:r>
          </w:p>
          <w:p w14:paraId="3710D68E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Г)</w:t>
            </w:r>
          </w:p>
          <w:p w14:paraId="14E26A13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21 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  <w:p w14:paraId="5C386290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А) </w:t>
            </w:r>
          </w:p>
          <w:p w14:paraId="6ACB3317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Б) </w:t>
            </w:r>
          </w:p>
          <w:p w14:paraId="1BA43232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В)</w:t>
            </w:r>
          </w:p>
          <w:p w14:paraId="5DAF22D3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Г) </w:t>
            </w:r>
          </w:p>
          <w:p w14:paraId="01EFB20D">
            <w:pPr>
              <w:pStyle w:val="7"/>
              <w:keepNext w:val="0"/>
              <w:keepLines w:val="0"/>
              <w:pageBreakBefore w:val="0"/>
              <w:widowControl w:val="0"/>
              <w:tabs>
                <w:tab w:val="clear" w:pos="4677"/>
                <w:tab w:val="clear" w:pos="9355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both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22 </w:t>
            </w:r>
          </w:p>
          <w:p w14:paraId="3339D16B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А)  </w:t>
            </w:r>
          </w:p>
          <w:p w14:paraId="3E2DDB42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Б) </w:t>
            </w:r>
          </w:p>
          <w:p w14:paraId="5DAB3065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В) </w:t>
            </w:r>
          </w:p>
          <w:p w14:paraId="49E54E9D">
            <w:pPr>
              <w:pStyle w:val="7"/>
              <w:keepNext w:val="0"/>
              <w:keepLines w:val="0"/>
              <w:pageBreakBefore w:val="0"/>
              <w:tabs>
                <w:tab w:val="left" w:pos="708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14:paraId="385BCE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28 Установите последовательность:</w:t>
            </w:r>
          </w:p>
          <w:p w14:paraId="17933C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1 </w:t>
            </w:r>
          </w:p>
          <w:p w14:paraId="26F1D4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2 </w:t>
            </w:r>
          </w:p>
          <w:p w14:paraId="5F6B84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</w:t>
            </w:r>
          </w:p>
          <w:p w14:paraId="01AFEB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4</w:t>
            </w:r>
          </w:p>
          <w:p w14:paraId="17D20D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29 Установите последовательность:</w:t>
            </w:r>
          </w:p>
          <w:p w14:paraId="60C934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ab/>
            </w:r>
          </w:p>
          <w:p w14:paraId="40B7D1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</w:t>
            </w:r>
          </w:p>
          <w:p w14:paraId="71C42D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</w:t>
            </w:r>
          </w:p>
          <w:p w14:paraId="461D92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4</w:t>
            </w:r>
          </w:p>
          <w:p w14:paraId="2FE75B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30 Установите последовательность:</w:t>
            </w:r>
          </w:p>
          <w:p w14:paraId="7BA6E8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1 </w:t>
            </w:r>
          </w:p>
          <w:p w14:paraId="2F9EA2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2 </w:t>
            </w:r>
          </w:p>
          <w:p w14:paraId="2EDD7C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</w:t>
            </w:r>
          </w:p>
          <w:p w14:paraId="67E5C1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31 Установите последовательность:</w:t>
            </w:r>
          </w:p>
          <w:p w14:paraId="5D8AE4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1 </w:t>
            </w:r>
          </w:p>
          <w:p w14:paraId="34EDB6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2 </w:t>
            </w:r>
          </w:p>
          <w:p w14:paraId="6B8FB1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</w:t>
            </w:r>
          </w:p>
          <w:p w14:paraId="157CEF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32 Установите последовательность</w:t>
            </w:r>
          </w:p>
          <w:p w14:paraId="3DEDC4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1 </w:t>
            </w:r>
          </w:p>
          <w:p w14:paraId="393F7D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2 </w:t>
            </w:r>
          </w:p>
          <w:p w14:paraId="795BC3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</w:t>
            </w:r>
          </w:p>
          <w:p w14:paraId="537250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4</w:t>
            </w:r>
          </w:p>
          <w:p w14:paraId="70E0C1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33 Установите последовательность:</w:t>
            </w:r>
          </w:p>
          <w:p w14:paraId="12ACB5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1 </w:t>
            </w:r>
          </w:p>
          <w:p w14:paraId="695ADB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2 </w:t>
            </w:r>
          </w:p>
          <w:p w14:paraId="147B40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</w:t>
            </w:r>
          </w:p>
          <w:p w14:paraId="78D77287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34 Установите последовательность:</w:t>
            </w:r>
          </w:p>
          <w:p w14:paraId="49127B25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ab/>
            </w:r>
          </w:p>
          <w:p w14:paraId="2650DDCD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ab/>
            </w:r>
          </w:p>
          <w:p w14:paraId="0FB583D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ab/>
            </w:r>
          </w:p>
          <w:p w14:paraId="4DFBF0B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ab/>
            </w:r>
          </w:p>
          <w:p w14:paraId="39E1D9A9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5</w:t>
            </w:r>
          </w:p>
          <w:p w14:paraId="6C97366B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35 Установите последовательность:</w:t>
            </w:r>
          </w:p>
          <w:p w14:paraId="773BCA8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ab/>
            </w:r>
          </w:p>
          <w:p w14:paraId="12F2F8F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ab/>
            </w:r>
          </w:p>
          <w:p w14:paraId="4CE1461F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ab/>
            </w:r>
          </w:p>
          <w:p w14:paraId="0B4DAFB3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ab/>
            </w:r>
          </w:p>
          <w:p w14:paraId="57ACD356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5</w:t>
            </w:r>
          </w:p>
          <w:p w14:paraId="57FCFC01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89" w:type="dxa"/>
          </w:tcPr>
          <w:p w14:paraId="4CAEE9FA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43 </w:t>
            </w:r>
          </w:p>
          <w:p w14:paraId="22B86B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44 </w:t>
            </w:r>
          </w:p>
          <w:p w14:paraId="541B13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both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45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198ACE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8"/>
                <w:szCs w:val="28"/>
                <w:lang w:eastAsia="ru-RU"/>
              </w:rPr>
              <w:t>46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43E9EA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47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0C2880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both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48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11566D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both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49 </w:t>
            </w:r>
          </w:p>
          <w:p w14:paraId="25EA9A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both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50 </w:t>
            </w:r>
          </w:p>
          <w:p w14:paraId="51EF5A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both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51 </w:t>
            </w:r>
          </w:p>
          <w:p w14:paraId="0994E9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52 </w:t>
            </w:r>
          </w:p>
          <w:p w14:paraId="28F2BB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both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53 </w:t>
            </w:r>
          </w:p>
          <w:p w14:paraId="49FA9E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both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54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0694BA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55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224B13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both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56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56431D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57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04FB9C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both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58 </w:t>
            </w:r>
          </w:p>
          <w:p w14:paraId="0C3CA6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both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59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7DB9AC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both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60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1C9DD4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both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61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3F1F00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both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62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  <w:p w14:paraId="1ADC2115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63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235601DA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64 </w:t>
            </w:r>
          </w:p>
          <w:p w14:paraId="471AB944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65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0056BAAC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8"/>
                <w:szCs w:val="28"/>
                <w:lang w:eastAsia="zh-CN"/>
              </w:rPr>
              <w:t>66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</w:tc>
      </w:tr>
      <w:tr w14:paraId="781EF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 w14:paraId="11FAAB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2584" w:type="dxa"/>
          </w:tcPr>
          <w:p w14:paraId="01D95A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23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  <w:p w14:paraId="240D1E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А) </w:t>
            </w:r>
          </w:p>
          <w:p w14:paraId="29F033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Б) </w:t>
            </w:r>
          </w:p>
          <w:p w14:paraId="4CFD7E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В) </w:t>
            </w:r>
          </w:p>
          <w:p w14:paraId="5076B7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24 </w:t>
            </w:r>
          </w:p>
          <w:p w14:paraId="7469C9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А) </w:t>
            </w:r>
          </w:p>
          <w:p w14:paraId="3F05FE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Б) </w:t>
            </w:r>
          </w:p>
          <w:p w14:paraId="32C7BA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В) </w:t>
            </w:r>
          </w:p>
          <w:p w14:paraId="10C352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25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  <w:p w14:paraId="32B6DF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А) </w:t>
            </w:r>
          </w:p>
          <w:p w14:paraId="11484F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Б) </w:t>
            </w:r>
          </w:p>
          <w:p w14:paraId="54C358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В) </w:t>
            </w:r>
          </w:p>
          <w:p w14:paraId="428F2A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Г) </w:t>
            </w:r>
          </w:p>
          <w:p w14:paraId="163665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BD87CAE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35 Установите последовательность:</w:t>
            </w:r>
          </w:p>
          <w:p w14:paraId="612B6568">
            <w:pPr>
              <w:pStyle w:val="11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left="0"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1 </w:t>
            </w:r>
          </w:p>
          <w:p w14:paraId="668500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2 </w:t>
            </w:r>
          </w:p>
          <w:p w14:paraId="59B76E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</w:t>
            </w:r>
          </w:p>
          <w:p w14:paraId="3FE237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4</w:t>
            </w:r>
          </w:p>
          <w:p w14:paraId="4A32B8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5</w:t>
            </w:r>
          </w:p>
          <w:p w14:paraId="39F870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6</w:t>
            </w:r>
          </w:p>
          <w:p w14:paraId="49AB6B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7 </w:t>
            </w:r>
          </w:p>
        </w:tc>
        <w:tc>
          <w:tcPr>
            <w:tcW w:w="2689" w:type="dxa"/>
          </w:tcPr>
          <w:p w14:paraId="6324BC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both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67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ab/>
            </w:r>
          </w:p>
          <w:p w14:paraId="6493B1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both"/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68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3D0FB4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both"/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>69</w:t>
            </w: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  <w:p w14:paraId="3CEDBC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8"/>
                <w:szCs w:val="28"/>
              </w:rPr>
              <w:t xml:space="preserve">70 </w:t>
            </w:r>
          </w:p>
        </w:tc>
      </w:tr>
      <w:tr w14:paraId="7AFD6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 w14:paraId="260D8E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584" w:type="dxa"/>
          </w:tcPr>
          <w:p w14:paraId="0065E2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25 шт.</w:t>
            </w:r>
          </w:p>
        </w:tc>
        <w:tc>
          <w:tcPr>
            <w:tcW w:w="2693" w:type="dxa"/>
          </w:tcPr>
          <w:p w14:paraId="60AC4F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10 шт.</w:t>
            </w:r>
          </w:p>
        </w:tc>
        <w:tc>
          <w:tcPr>
            <w:tcW w:w="2689" w:type="dxa"/>
          </w:tcPr>
          <w:p w14:paraId="0399DF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35 шт.</w:t>
            </w:r>
          </w:p>
        </w:tc>
      </w:tr>
    </w:tbl>
    <w:p w14:paraId="6D296BE4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 w14:paraId="7A3DEB12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jc w:val="center"/>
        <w:rPr>
          <w:rFonts w:hint="default" w:ascii="Times New Roman" w:hAnsi="Times New Roman" w:cs="Times New Roman"/>
          <w:b/>
          <w:sz w:val="28"/>
          <w:szCs w:val="28"/>
        </w:rPr>
      </w:pPr>
    </w:p>
    <w:p w14:paraId="21CA53B5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Критерии оценивания</w:t>
      </w:r>
    </w:p>
    <w:p w14:paraId="22A8B105">
      <w:pPr>
        <w:keepNext w:val="0"/>
        <w:keepLines w:val="0"/>
        <w:pageBreakBefore w:val="0"/>
        <w:tabs>
          <w:tab w:val="left" w:pos="851"/>
        </w:tabs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jc w:val="both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Критерии оценивания тестовых заданий          </w:t>
      </w:r>
    </w:p>
    <w:p w14:paraId="22E75779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Критерии оценивания:</w:t>
      </w:r>
      <w:r>
        <w:rPr>
          <w:rFonts w:hint="default" w:ascii="Times New Roman" w:hAnsi="Times New Roman" w:eastAsia="Calibri" w:cs="Times New Roman"/>
          <w:sz w:val="28"/>
          <w:szCs w:val="28"/>
        </w:rPr>
        <w:t xml:space="preserve"> правильное выполнение одного тестового задания оценивается 1 условным баллом, неправильное – 0 баллов.</w:t>
      </w:r>
    </w:p>
    <w:p w14:paraId="1E69591E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Максимальная общая сумма баллов за все правильные ответы составляет наивысший балл – 100 баллов. </w:t>
      </w:r>
    </w:p>
    <w:p w14:paraId="06A4B838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 xml:space="preserve">Шкала оценивания результатов компьютерного тестирования обучающихся </w:t>
      </w:r>
      <w:r>
        <w:rPr>
          <w:rFonts w:hint="default" w:ascii="Times New Roman" w:hAnsi="Times New Roman" w:cs="Times New Roman"/>
          <w:sz w:val="28"/>
          <w:szCs w:val="28"/>
        </w:rPr>
        <w:t xml:space="preserve">(рекомендуемая)  </w:t>
      </w:r>
    </w:p>
    <w:tbl>
      <w:tblPr>
        <w:tblStyle w:val="10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34"/>
        <w:gridCol w:w="3068"/>
        <w:gridCol w:w="3068"/>
      </w:tblGrid>
      <w:tr w14:paraId="0430DA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4" w:type="pct"/>
          </w:tcPr>
          <w:p w14:paraId="0C0DE5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Оценка </w:t>
            </w:r>
          </w:p>
        </w:tc>
        <w:tc>
          <w:tcPr>
            <w:tcW w:w="1603" w:type="pct"/>
          </w:tcPr>
          <w:p w14:paraId="6F6CD9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Процент верных ответов</w:t>
            </w:r>
          </w:p>
        </w:tc>
        <w:tc>
          <w:tcPr>
            <w:tcW w:w="1603" w:type="pct"/>
          </w:tcPr>
          <w:p w14:paraId="23304C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Баллы </w:t>
            </w:r>
          </w:p>
        </w:tc>
      </w:tr>
      <w:tr w14:paraId="2EBCF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4" w:type="pct"/>
          </w:tcPr>
          <w:p w14:paraId="7037CC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«удовлетворительно»</w:t>
            </w:r>
          </w:p>
        </w:tc>
        <w:tc>
          <w:tcPr>
            <w:tcW w:w="1603" w:type="pct"/>
          </w:tcPr>
          <w:p w14:paraId="78DA98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70-79%</w:t>
            </w:r>
          </w:p>
        </w:tc>
        <w:tc>
          <w:tcPr>
            <w:tcW w:w="1603" w:type="pct"/>
          </w:tcPr>
          <w:p w14:paraId="3A4483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61-75 баллов</w:t>
            </w:r>
          </w:p>
        </w:tc>
      </w:tr>
      <w:tr w14:paraId="78DBF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4" w:type="pct"/>
          </w:tcPr>
          <w:p w14:paraId="78C00B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«хорошо»</w:t>
            </w:r>
          </w:p>
        </w:tc>
        <w:tc>
          <w:tcPr>
            <w:tcW w:w="1603" w:type="pct"/>
          </w:tcPr>
          <w:p w14:paraId="5B28AE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80-90%</w:t>
            </w:r>
          </w:p>
        </w:tc>
        <w:tc>
          <w:tcPr>
            <w:tcW w:w="1603" w:type="pct"/>
          </w:tcPr>
          <w:p w14:paraId="110AF2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76-90 баллов</w:t>
            </w:r>
          </w:p>
        </w:tc>
      </w:tr>
      <w:tr w14:paraId="794F3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94" w:type="pct"/>
          </w:tcPr>
          <w:p w14:paraId="7DD835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«отлично»</w:t>
            </w:r>
          </w:p>
        </w:tc>
        <w:tc>
          <w:tcPr>
            <w:tcW w:w="1603" w:type="pct"/>
          </w:tcPr>
          <w:p w14:paraId="042162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91-100%</w:t>
            </w:r>
          </w:p>
        </w:tc>
        <w:tc>
          <w:tcPr>
            <w:tcW w:w="1603" w:type="pct"/>
          </w:tcPr>
          <w:p w14:paraId="2C137B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center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91-100 баллов</w:t>
            </w:r>
          </w:p>
        </w:tc>
      </w:tr>
    </w:tbl>
    <w:p w14:paraId="26C8CCE5"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contextualSpacing/>
        <w:jc w:val="center"/>
        <w:rPr>
          <w:rFonts w:hint="default" w:ascii="Times New Roman" w:hAnsi="Times New Roman" w:eastAsia="Calibri" w:cs="Times New Roman"/>
          <w:b/>
          <w:sz w:val="28"/>
          <w:szCs w:val="28"/>
          <w:lang w:eastAsia="ru-RU"/>
        </w:rPr>
      </w:pPr>
    </w:p>
    <w:p w14:paraId="2CB24E0C">
      <w:pPr>
        <w:pStyle w:val="8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beforeAutospacing="0" w:after="0" w:afterAutospacing="0" w:line="240" w:lineRule="auto"/>
        <w:ind w:right="0" w:firstLine="0"/>
        <w:jc w:val="center"/>
        <w:rPr>
          <w:rFonts w:hint="default" w:ascii="Times New Roman" w:hAnsi="Times New Roman" w:cs="Times New Roman"/>
          <w:b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b/>
          <w:color w:val="000000"/>
          <w:sz w:val="28"/>
          <w:szCs w:val="28"/>
        </w:rPr>
        <w:t>Ключи ответов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5"/>
        <w:gridCol w:w="2173"/>
        <w:gridCol w:w="478"/>
        <w:gridCol w:w="342"/>
        <w:gridCol w:w="517"/>
        <w:gridCol w:w="4613"/>
      </w:tblGrid>
      <w:tr w14:paraId="7198B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32052E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№ тестовых заданий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24D32D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b/>
                <w:sz w:val="28"/>
                <w:szCs w:val="28"/>
                <w:lang w:eastAsia="ru-RU"/>
              </w:rPr>
              <w:t>Номер и вариант правильного ответа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10250B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5D032D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3BDEDF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36</w:t>
            </w:r>
          </w:p>
        </w:tc>
        <w:tc>
          <w:tcPr>
            <w:tcW w:w="4613" w:type="dxa"/>
          </w:tcPr>
          <w:p w14:paraId="2D9B54D2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палочки</w:t>
            </w:r>
          </w:p>
        </w:tc>
      </w:tr>
      <w:tr w14:paraId="2EF5F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17A142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30C8F6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1CAEF8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0AEE29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2A2E74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37</w:t>
            </w:r>
          </w:p>
        </w:tc>
        <w:tc>
          <w:tcPr>
            <w:tcW w:w="4613" w:type="dxa"/>
          </w:tcPr>
          <w:p w14:paraId="757A77B2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стафилоккоковый токсикоз</w:t>
            </w:r>
          </w:p>
        </w:tc>
      </w:tr>
      <w:tr w14:paraId="3D885C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329D34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615F81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1B848B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7BF7A2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2A7D49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38</w:t>
            </w:r>
          </w:p>
        </w:tc>
        <w:tc>
          <w:tcPr>
            <w:tcW w:w="4613" w:type="dxa"/>
          </w:tcPr>
          <w:p w14:paraId="0CD9F65B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</w:tr>
      <w:tr w14:paraId="29873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32012B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2D94A5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5B76AD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322BA5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2CF6AA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39</w:t>
            </w:r>
          </w:p>
        </w:tc>
        <w:tc>
          <w:tcPr>
            <w:tcW w:w="4613" w:type="dxa"/>
          </w:tcPr>
          <w:p w14:paraId="4A8D5AED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нитратов</w:t>
            </w:r>
          </w:p>
        </w:tc>
      </w:tr>
      <w:tr w14:paraId="4E84D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060019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13F289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0ECF46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5BD625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45993F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  <w:tc>
          <w:tcPr>
            <w:tcW w:w="4613" w:type="dxa"/>
          </w:tcPr>
          <w:p w14:paraId="105B664B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</w:p>
        </w:tc>
      </w:tr>
      <w:tr w14:paraId="66646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0338AA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7F52AC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42EAA3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620691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15BD54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41</w:t>
            </w:r>
          </w:p>
        </w:tc>
        <w:tc>
          <w:tcPr>
            <w:tcW w:w="4613" w:type="dxa"/>
          </w:tcPr>
          <w:p w14:paraId="4843550F">
            <w:pPr>
              <w:keepNext w:val="0"/>
              <w:keepLines w:val="0"/>
              <w:pageBreakBefore w:val="0"/>
              <w:tabs>
                <w:tab w:val="left" w:pos="2865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подготовительному</w:t>
            </w:r>
          </w:p>
        </w:tc>
      </w:tr>
      <w:tr w14:paraId="17E44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36A054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42EFD9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27AADA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239431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4688DA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42</w:t>
            </w:r>
          </w:p>
        </w:tc>
        <w:tc>
          <w:tcPr>
            <w:tcW w:w="4613" w:type="dxa"/>
          </w:tcPr>
          <w:p w14:paraId="211865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углеводы</w:t>
            </w:r>
          </w:p>
        </w:tc>
      </w:tr>
      <w:tr w14:paraId="063C7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1C4EAC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298383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1DAC63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7BE25A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79A61C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43</w:t>
            </w:r>
          </w:p>
        </w:tc>
        <w:tc>
          <w:tcPr>
            <w:tcW w:w="4613" w:type="dxa"/>
          </w:tcPr>
          <w:p w14:paraId="6A3A551D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варка</w:t>
            </w:r>
          </w:p>
        </w:tc>
      </w:tr>
      <w:tr w14:paraId="52CE9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5E2A0B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4FBA82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30002F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67423A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280359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4613" w:type="dxa"/>
          </w:tcPr>
          <w:p w14:paraId="6AD53353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почва</w:t>
            </w:r>
          </w:p>
        </w:tc>
      </w:tr>
      <w:tr w14:paraId="5D48E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447DC5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5A1615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7B21D4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614E91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67A581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45</w:t>
            </w:r>
          </w:p>
        </w:tc>
        <w:tc>
          <w:tcPr>
            <w:tcW w:w="4613" w:type="dxa"/>
          </w:tcPr>
          <w:p w14:paraId="7DFEE709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лактоза</w:t>
            </w:r>
          </w:p>
        </w:tc>
      </w:tr>
      <w:tr w14:paraId="46E42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5A0EBB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59F69C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44436E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1E0C18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407F6B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46</w:t>
            </w:r>
          </w:p>
        </w:tc>
        <w:tc>
          <w:tcPr>
            <w:tcW w:w="4613" w:type="dxa"/>
          </w:tcPr>
          <w:p w14:paraId="41597F6B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витамины</w:t>
            </w:r>
          </w:p>
        </w:tc>
      </w:tr>
      <w:tr w14:paraId="27047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7DB8C5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223C8B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5C5050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36ACA8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0ECC2B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4613" w:type="dxa"/>
          </w:tcPr>
          <w:p w14:paraId="16DE863C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журнале</w:t>
            </w:r>
          </w:p>
        </w:tc>
      </w:tr>
      <w:tr w14:paraId="2302AF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327A57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1065A9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01A6ED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4D0DCD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1D47FE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48</w:t>
            </w:r>
          </w:p>
        </w:tc>
        <w:tc>
          <w:tcPr>
            <w:tcW w:w="4613" w:type="dxa"/>
          </w:tcPr>
          <w:p w14:paraId="5F9F50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14:paraId="415BC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54A97B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03FE4C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097B94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24BE55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08840C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49</w:t>
            </w:r>
          </w:p>
        </w:tc>
        <w:tc>
          <w:tcPr>
            <w:tcW w:w="4613" w:type="dxa"/>
          </w:tcPr>
          <w:p w14:paraId="5A6D24EA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валидация </w:t>
            </w:r>
          </w:p>
        </w:tc>
      </w:tr>
      <w:tr w14:paraId="74851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3F3B86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5CCA76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09C892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1BF969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0C65EC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50</w:t>
            </w:r>
          </w:p>
        </w:tc>
        <w:tc>
          <w:tcPr>
            <w:tcW w:w="4613" w:type="dxa"/>
          </w:tcPr>
          <w:p w14:paraId="1105A05C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санитария</w:t>
            </w:r>
          </w:p>
        </w:tc>
      </w:tr>
      <w:tr w14:paraId="02D8D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6A3582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0B260B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7EA786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17CF70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1AB363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51</w:t>
            </w:r>
          </w:p>
        </w:tc>
        <w:tc>
          <w:tcPr>
            <w:tcW w:w="4613" w:type="dxa"/>
          </w:tcPr>
          <w:p w14:paraId="7F53F6E5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стерелизация</w:t>
            </w:r>
          </w:p>
        </w:tc>
      </w:tr>
      <w:tr w14:paraId="29E65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06F2FE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454387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51C677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20AED0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7122FA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52</w:t>
            </w:r>
          </w:p>
        </w:tc>
        <w:tc>
          <w:tcPr>
            <w:tcW w:w="4613" w:type="dxa"/>
          </w:tcPr>
          <w:p w14:paraId="6E143F75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микотоксикозами</w:t>
            </w:r>
          </w:p>
        </w:tc>
      </w:tr>
      <w:tr w14:paraId="4016B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6372E4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5BFD2D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2CEE67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5F8288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3533A3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53</w:t>
            </w:r>
          </w:p>
        </w:tc>
        <w:tc>
          <w:tcPr>
            <w:tcW w:w="4613" w:type="dxa"/>
          </w:tcPr>
          <w:p w14:paraId="5367DCED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</w:tr>
      <w:tr w14:paraId="57F20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269899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6119D0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291B71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2CC27C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03DDC1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4613" w:type="dxa"/>
          </w:tcPr>
          <w:p w14:paraId="450D833E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рациональное</w:t>
            </w:r>
          </w:p>
        </w:tc>
      </w:tr>
      <w:tr w14:paraId="4FE88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6B3785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64175C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7F002A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2F9324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186A81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55</w:t>
            </w:r>
          </w:p>
        </w:tc>
        <w:tc>
          <w:tcPr>
            <w:tcW w:w="4613" w:type="dxa"/>
          </w:tcPr>
          <w:p w14:paraId="7487E0F2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 xml:space="preserve">фальсификация </w:t>
            </w:r>
          </w:p>
        </w:tc>
      </w:tr>
      <w:tr w14:paraId="31B7A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0DF782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2D6EFA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3B0250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3DDFFF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74C5BB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56</w:t>
            </w:r>
          </w:p>
        </w:tc>
        <w:tc>
          <w:tcPr>
            <w:tcW w:w="4613" w:type="dxa"/>
          </w:tcPr>
          <w:p w14:paraId="4D6886C9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 xml:space="preserve">антибиотики </w:t>
            </w:r>
          </w:p>
        </w:tc>
      </w:tr>
      <w:tr w14:paraId="215D3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1CB48C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09AACF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58C841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7D4AA6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563BD7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57</w:t>
            </w:r>
          </w:p>
        </w:tc>
        <w:tc>
          <w:tcPr>
            <w:tcW w:w="4613" w:type="dxa"/>
          </w:tcPr>
          <w:p w14:paraId="6301650D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нитриты</w:t>
            </w:r>
          </w:p>
        </w:tc>
      </w:tr>
      <w:tr w14:paraId="36264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007217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0F0A07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0366B7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04357B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3C354F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58</w:t>
            </w:r>
          </w:p>
        </w:tc>
        <w:tc>
          <w:tcPr>
            <w:tcW w:w="4613" w:type="dxa"/>
          </w:tcPr>
          <w:p w14:paraId="50492551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пробиотики</w:t>
            </w:r>
          </w:p>
        </w:tc>
      </w:tr>
      <w:tr w14:paraId="71272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04A6CC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63D0F7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31F64F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137141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70DF63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59</w:t>
            </w:r>
          </w:p>
        </w:tc>
        <w:tc>
          <w:tcPr>
            <w:tcW w:w="4613" w:type="dxa"/>
          </w:tcPr>
          <w:p w14:paraId="3968A635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гигиеническая экспертиза</w:t>
            </w:r>
          </w:p>
        </w:tc>
      </w:tr>
      <w:tr w14:paraId="192457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329489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6F05C2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18032D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0A942F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04E8E7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60</w:t>
            </w:r>
          </w:p>
        </w:tc>
        <w:tc>
          <w:tcPr>
            <w:tcW w:w="4613" w:type="dxa"/>
          </w:tcPr>
          <w:p w14:paraId="0D776F1E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диоксины</w:t>
            </w:r>
          </w:p>
        </w:tc>
      </w:tr>
      <w:tr w14:paraId="626DD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52203F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5868FB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5FD362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0FDD79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07957E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61</w:t>
            </w:r>
          </w:p>
        </w:tc>
        <w:tc>
          <w:tcPr>
            <w:tcW w:w="4613" w:type="dxa"/>
          </w:tcPr>
          <w:p w14:paraId="61D9A1AA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токсин</w:t>
            </w:r>
          </w:p>
        </w:tc>
      </w:tr>
      <w:tr w14:paraId="21FC9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41D5C0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26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25DB7A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1234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0DC8A8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3854E8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22AEDF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62</w:t>
            </w:r>
          </w:p>
        </w:tc>
        <w:tc>
          <w:tcPr>
            <w:tcW w:w="4613" w:type="dxa"/>
          </w:tcPr>
          <w:p w14:paraId="3F7AB84B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пестициды</w:t>
            </w:r>
          </w:p>
        </w:tc>
      </w:tr>
      <w:tr w14:paraId="44124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3965E1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417929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3E2DC9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1D2C03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25DBBB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63</w:t>
            </w:r>
          </w:p>
        </w:tc>
        <w:tc>
          <w:tcPr>
            <w:tcW w:w="4613" w:type="dxa"/>
          </w:tcPr>
          <w:p w14:paraId="448EEDEA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фальсификация</w:t>
            </w:r>
          </w:p>
        </w:tc>
      </w:tr>
      <w:tr w14:paraId="441C4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5A8615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28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0F5A85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12345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4A8CF7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4CFBFA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2DD1B0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64</w:t>
            </w:r>
          </w:p>
        </w:tc>
        <w:tc>
          <w:tcPr>
            <w:tcW w:w="4613" w:type="dxa"/>
          </w:tcPr>
          <w:p w14:paraId="524F7308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пропеллент</w:t>
            </w:r>
          </w:p>
        </w:tc>
      </w:tr>
      <w:tr w14:paraId="0F53A5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16C43B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29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68EF59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1234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486C91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364D40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4BED31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65</w:t>
            </w:r>
          </w:p>
        </w:tc>
        <w:tc>
          <w:tcPr>
            <w:tcW w:w="4613" w:type="dxa"/>
          </w:tcPr>
          <w:p w14:paraId="4BA022D9">
            <w:pPr>
              <w:pStyle w:val="8"/>
              <w:keepNext w:val="0"/>
              <w:keepLines w:val="0"/>
              <w:pageBreakBefore w:val="0"/>
              <w:tabs>
                <w:tab w:val="left" w:pos="2212"/>
              </w:tabs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консерванты</w:t>
            </w:r>
          </w:p>
        </w:tc>
      </w:tr>
      <w:tr w14:paraId="329A6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3476F0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30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12582A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1234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001742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5CDA3C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6C8F76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66</w:t>
            </w:r>
          </w:p>
        </w:tc>
        <w:tc>
          <w:tcPr>
            <w:tcW w:w="4613" w:type="dxa"/>
          </w:tcPr>
          <w:p w14:paraId="4D151A83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лектины</w:t>
            </w:r>
          </w:p>
        </w:tc>
      </w:tr>
      <w:tr w14:paraId="4FBBC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7D9EE5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31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067148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12345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44FEDC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182D75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33ACAC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67</w:t>
            </w:r>
          </w:p>
        </w:tc>
        <w:tc>
          <w:tcPr>
            <w:tcW w:w="4613" w:type="dxa"/>
          </w:tcPr>
          <w:p w14:paraId="664CE5F0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гельминты</w:t>
            </w:r>
          </w:p>
        </w:tc>
      </w:tr>
      <w:tr w14:paraId="73F956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72FCD7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3D1294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1234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2BF7F8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58088A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407C59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  <w:tc>
          <w:tcPr>
            <w:tcW w:w="4613" w:type="dxa"/>
          </w:tcPr>
          <w:p w14:paraId="500E1E51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cs="Times New Roman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антибиотик</w:t>
            </w:r>
          </w:p>
        </w:tc>
      </w:tr>
      <w:tr w14:paraId="049AB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5A55C8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220691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12345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70F62B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196367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34F6A7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69</w:t>
            </w:r>
          </w:p>
        </w:tc>
        <w:tc>
          <w:tcPr>
            <w:tcW w:w="4613" w:type="dxa"/>
          </w:tcPr>
          <w:p w14:paraId="641F84D1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патулин</w:t>
            </w:r>
          </w:p>
        </w:tc>
      </w:tr>
      <w:tr w14:paraId="19C01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1A2AD3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4C8EE7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12345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532EBE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4F6FB0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144651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70</w:t>
            </w:r>
          </w:p>
        </w:tc>
        <w:tc>
          <w:tcPr>
            <w:tcW w:w="4613" w:type="dxa"/>
          </w:tcPr>
          <w:p w14:paraId="26F07EF1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jc w:val="left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color w:val="000000"/>
                <w:sz w:val="28"/>
                <w:szCs w:val="28"/>
              </w:rPr>
              <w:t>микотоксин</w:t>
            </w:r>
          </w:p>
        </w:tc>
      </w:tr>
      <w:tr w14:paraId="5FF84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22" w:type="dxa"/>
          </w:tcPr>
          <w:p w14:paraId="43DB69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  <w:tc>
          <w:tcPr>
            <w:tcW w:w="2173" w:type="dxa"/>
            <w:tcBorders>
              <w:right w:val="single" w:color="auto" w:sz="4" w:space="0"/>
            </w:tcBorders>
          </w:tcPr>
          <w:p w14:paraId="5D0002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12345</w:t>
            </w:r>
          </w:p>
        </w:tc>
        <w:tc>
          <w:tcPr>
            <w:tcW w:w="478" w:type="dxa"/>
            <w:tcBorders>
              <w:top w:val="nil"/>
              <w:left w:val="single" w:color="auto" w:sz="4" w:space="0"/>
              <w:bottom w:val="nil"/>
              <w:right w:val="nil"/>
            </w:tcBorders>
          </w:tcPr>
          <w:p w14:paraId="2F0219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single" w:color="auto" w:sz="4" w:space="0"/>
            </w:tcBorders>
          </w:tcPr>
          <w:p w14:paraId="2890F2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color="auto" w:sz="4" w:space="0"/>
            </w:tcBorders>
          </w:tcPr>
          <w:p w14:paraId="06E29D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3" w:type="dxa"/>
          </w:tcPr>
          <w:p w14:paraId="23068F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snapToGrid/>
              <w:spacing w:beforeAutospacing="0" w:after="0" w:afterAutospacing="0" w:line="240" w:lineRule="auto"/>
              <w:ind w:right="0" w:firstLine="0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</w:tbl>
    <w:p w14:paraId="7CEC42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right="0" w:firstLine="0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1E084BD2">
      <w:pPr>
        <w:rPr>
          <w:rFonts w:ascii="Times New Roman" w:hAnsi="Times New Roman" w:cs="Times New Roman"/>
          <w:sz w:val="24"/>
          <w:szCs w:val="24"/>
        </w:rPr>
      </w:pPr>
    </w:p>
    <w:p w14:paraId="41E4EF25">
      <w:pPr>
        <w:numPr>
          <w:ilvl w:val="0"/>
          <w:numId w:val="1"/>
        </w:numPr>
        <w:shd w:val="clear"/>
        <w:ind w:left="0" w:leftChars="0" w:firstLine="0" w:firstLineChars="0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Задания для выполнения контрольной работы</w:t>
      </w:r>
    </w:p>
    <w:p w14:paraId="37AB61E7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Контрольная работа №1</w:t>
      </w:r>
    </w:p>
    <w:p w14:paraId="39CEAE7C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64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Факторы, определяющие показатели  качества  пищевых продуктов; факторы, оказывающие влияние на качество пищевых продуктов</w:t>
      </w:r>
    </w:p>
    <w:p w14:paraId="214233D4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64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 xml:space="preserve">Медико-биологические требования и санитарные нормы качества продовольственного сырья и пищевых продуктов. Общие положения </w:t>
      </w:r>
    </w:p>
    <w:p w14:paraId="4994E1A7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64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Определения пищевой ценности, пищевой безопасности пищевых продуктов</w:t>
      </w:r>
    </w:p>
    <w:p w14:paraId="7B3AF89B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64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Гигиенические требования, предъявляемые к пищевым продуктам</w:t>
      </w:r>
    </w:p>
    <w:p w14:paraId="1B966B9E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64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Основные нормативные документы, в которых отражены санитарные показатели качества и безопасности пищевых продуктов, общие положения.</w:t>
      </w:r>
    </w:p>
    <w:p w14:paraId="1A75712E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64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Медико-биологические требования к органолептическим показателям качества пищевых продуктов</w:t>
      </w:r>
    </w:p>
    <w:p w14:paraId="5FF680A3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64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Медико-биологические требования к пищевой ценности как основного критерия оценки качества для различных групп пищевых продуктов (в соответствии с НД)</w:t>
      </w:r>
    </w:p>
    <w:p w14:paraId="50CA065E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64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Медико-биологические требования к безопасности пищевых продуктов (в соответствии с НД).</w:t>
      </w:r>
    </w:p>
    <w:p w14:paraId="3189C096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64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Гигиенические нормативы безопасности пищевых продуктов по микробиологическим показателям.</w:t>
      </w:r>
    </w:p>
    <w:p w14:paraId="5D60FD12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64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Контроль нормируемых величин пищевой ценности и безопасности.</w:t>
      </w:r>
    </w:p>
    <w:p w14:paraId="4A5E05C2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64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Классификация вредных и посторонних веществ в сырье и продуктах питания</w:t>
      </w:r>
    </w:p>
    <w:p w14:paraId="57F77C66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64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Источники загрязнения пищевого сырья и продуктов питания</w:t>
      </w:r>
    </w:p>
    <w:p w14:paraId="53D83331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64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Меры токсичности веществ, понятия ПДК, ДСД, ДСП</w:t>
      </w:r>
    </w:p>
    <w:p w14:paraId="70EFCCF1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64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Пищевые отравления (токсикозы), меры профилактики</w:t>
      </w:r>
    </w:p>
    <w:p w14:paraId="6E3CC203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64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Пищевые инфекции, меры профилактики</w:t>
      </w:r>
    </w:p>
    <w:p w14:paraId="51B008F1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64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Микотоксины, продуценты микотоксинов, источники микотоксинов.</w:t>
      </w:r>
    </w:p>
    <w:p w14:paraId="75D27B87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64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Методы детоксикации сырья, пищевых продуктов и кормов. Методы определения микотоксинов. Контроль за загрязнением пищевых продуктов.</w:t>
      </w:r>
    </w:p>
    <w:p w14:paraId="4F2FD9DD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64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Загрязнение пищевых продуктов и сырья токсичными химическими элементами.</w:t>
      </w:r>
    </w:p>
    <w:p w14:paraId="63AD0809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64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Загрязнение пищевых продуктов и сырья веществами, применяемыми в растениеводстве – пестициды, удобрения, нитраты, нитриты, нитрозоамины.</w:t>
      </w:r>
    </w:p>
    <w:p w14:paraId="63343C3D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64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Загрязнение пищевых продуктов и сырья веществами, применяемыми в животноводстве. Загрязнение пищевых продуктов и сырья диоксинами, радиоактивное загрязнение.</w:t>
      </w:r>
    </w:p>
    <w:p w14:paraId="3C1463AA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64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Основы формирования международной законодательной базы, регулирующей качество и безопасность продуктов – комиссия ФАО/ВОЗ, кодекс Алиментариус, ISO.</w:t>
      </w:r>
    </w:p>
    <w:p w14:paraId="522C3F3C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64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Нормативно-законодательная база безопасности пищевой продукции в России: ФЗ РФ, санитарные правила и нормативы.</w:t>
      </w:r>
    </w:p>
    <w:p w14:paraId="762E76A0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64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Причины появления законодательной базы для контроля безопасности пищевой продукции</w:t>
      </w:r>
    </w:p>
    <w:p w14:paraId="363AAB1E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64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Гигиенический мониторинг – структура и сущность.</w:t>
      </w:r>
    </w:p>
    <w:p w14:paraId="5353F61C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64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Методы определения качества продуктов.</w:t>
      </w:r>
    </w:p>
    <w:p w14:paraId="7E2C9492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64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Контроль за качеством сырья на предприятии</w:t>
      </w:r>
    </w:p>
    <w:p w14:paraId="4C63985D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64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Санитарные требования к приёму и хранению пищевых продуктов</w:t>
      </w:r>
    </w:p>
    <w:p w14:paraId="5E625568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64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Санитарно-гигиеническая экспертиза</w:t>
      </w:r>
    </w:p>
    <w:p w14:paraId="2B58CF16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64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Санитарные показатели качества зерна</w:t>
      </w:r>
    </w:p>
    <w:p w14:paraId="6728CC7D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64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Фумиганты.</w:t>
      </w:r>
    </w:p>
    <w:p w14:paraId="38BEF3BC">
      <w:pPr>
        <w:keepNext w:val="0"/>
        <w:keepLines w:val="0"/>
        <w:pageBreakBefore w:val="0"/>
        <w:widowControl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64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Ведение документации при контроле качества сырья</w:t>
      </w:r>
    </w:p>
    <w:p w14:paraId="4396586B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</w:p>
    <w:p w14:paraId="27B63B74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Контрольная работа №2</w:t>
      </w:r>
    </w:p>
    <w:p w14:paraId="0174D5A6"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Основы гигиены и санитарии на предприятиях пищевой промышленности</w:t>
      </w:r>
    </w:p>
    <w:p w14:paraId="166BBA87"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Санитарный надзор, юридическая основа. Формы санитарного надзора.</w:t>
      </w:r>
    </w:p>
    <w:p w14:paraId="195C14C2"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Санитарные требования к персоналу предприятия, имеющему доступ к пищевой продукции</w:t>
      </w:r>
    </w:p>
    <w:p w14:paraId="1763EE61"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Санитарные требования к личной гигиене сотрудников предприятия, имеющих доступ к пищевой продукции. Какие виды медицинского обследования обязан проходить работник предприятия?</w:t>
      </w:r>
    </w:p>
    <w:p w14:paraId="5D32FE8C"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В каких случаях работник предприятия обязан дезинфицировать руки? Назовите средства для мытья и дезинфицирования рук персонала</w:t>
      </w:r>
    </w:p>
    <w:p w14:paraId="75D90EE9"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Каким требованиям должен отвечать внешний вид работника предприятия? Что входит в полный комплект санитарной одежды работника хлебозавода и кондитерского производства? Каковы правила ношения санитарной одежды?</w:t>
      </w:r>
    </w:p>
    <w:p w14:paraId="05C0954E"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Обязанности и ответственность за соблюдение санитарных правил</w:t>
      </w:r>
    </w:p>
    <w:p w14:paraId="77073C61"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Дезинфекция на предприятиях пищевой промышленности</w:t>
      </w:r>
    </w:p>
    <w:p w14:paraId="5B55CC07"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Дезинсекция на предприятиях пищевой промышленности</w:t>
      </w:r>
    </w:p>
    <w:p w14:paraId="2770A85C"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Дератизация на предприятиях пищевой промышленности</w:t>
      </w:r>
    </w:p>
    <w:p w14:paraId="0DF19C24"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 xml:space="preserve">Гигиенические требования к предприятиям по производству пищевых продуктов. </w:t>
      </w:r>
    </w:p>
    <w:p w14:paraId="6C539C25"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Гигиенические требования к водоснабжению, канализации, освещению, вентиляции и отоплению</w:t>
      </w:r>
    </w:p>
    <w:p w14:paraId="356A174F"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Общие гигиенические требования к производству пищевых продуктов</w:t>
      </w:r>
    </w:p>
    <w:p w14:paraId="15ED6A83"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Гигиенические требования к технологическому оборудованию и инвентарю</w:t>
      </w:r>
    </w:p>
    <w:p w14:paraId="724DDF36"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Гигиенические требования к технологическим процессам</w:t>
      </w:r>
    </w:p>
    <w:p w14:paraId="598AA77C"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Гигиенические требования к переработке продовольственного сырья. Требования к процессам производства продуктов переработки зерна.</w:t>
      </w:r>
    </w:p>
    <w:p w14:paraId="23D7A225"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 xml:space="preserve">Гигиенические требования к транспортированию пищевых продуктов. Требования к процессам перевозки и реализации продуктов переработки зерна. Требования к маркировке продуктов переработки зерна </w:t>
      </w:r>
    </w:p>
    <w:p w14:paraId="31239BA0"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Принципы производства пищевых продуктов, гарантирующие их безопасность. Гигиенические требования к материалам, контактирующим с пищевыми продуктами</w:t>
      </w:r>
    </w:p>
    <w:p w14:paraId="57DE1823"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Контроль за производственными операциями</w:t>
      </w:r>
    </w:p>
    <w:p w14:paraId="4B130981"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Система менеджмента качества в пищевой промышленности</w:t>
      </w:r>
    </w:p>
    <w:p w14:paraId="62F9F4F6"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Принципы и цели системы ХАССП</w:t>
      </w:r>
    </w:p>
    <w:p w14:paraId="282CE3C5"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Внедрение системы ХАССП в России</w:t>
      </w:r>
    </w:p>
    <w:p w14:paraId="0AA0FB3F"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Анализ и оценка рисков по системе ХАССП</w:t>
      </w:r>
    </w:p>
    <w:p w14:paraId="72774220">
      <w:pPr>
        <w:keepNext w:val="0"/>
        <w:keepLines w:val="0"/>
        <w:pageBreakBefore w:val="0"/>
        <w:widowControl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Определение Критических Контрольных Точек.</w:t>
      </w:r>
    </w:p>
    <w:p w14:paraId="54BC6B5A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 w14:paraId="463227E6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Из каждой контрольной работы студент выбирает по 2 вопроса (суммарно будет четыре вопроса). Вопросы, выбранные студентами, не должны повторяться и пересекаться с вопросами других обучающихся в группе. </w:t>
      </w:r>
      <w:r>
        <w:rPr>
          <w:rFonts w:hint="default" w:ascii="Times New Roman" w:hAnsi="Times New Roman" w:cs="Times New Roman"/>
          <w:sz w:val="28"/>
          <w:szCs w:val="28"/>
        </w:rPr>
        <w:t>В конце работы приводятся ссылки на источники литературы, которые использовались при 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ё</w:t>
      </w:r>
      <w:r>
        <w:rPr>
          <w:rFonts w:hint="default" w:ascii="Times New Roman" w:hAnsi="Times New Roman" w:cs="Times New Roman"/>
          <w:sz w:val="28"/>
          <w:szCs w:val="28"/>
        </w:rPr>
        <w:t xml:space="preserve"> выполнении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249BB3A5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0EED2E13">
      <w:pPr>
        <w:numPr>
          <w:ilvl w:val="0"/>
          <w:numId w:val="1"/>
        </w:numPr>
        <w:spacing w:after="0" w:line="240" w:lineRule="auto"/>
        <w:ind w:left="0" w:leftChars="0" w:firstLine="0" w:firstLineChars="0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Вопросы к зачету:</w:t>
      </w:r>
    </w:p>
    <w:p w14:paraId="785C8386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19D5F832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Факторы, определяющие показатели  качества  пищевых продуктов; факторы, оказывающие влияние на качество пищевых продуктов</w:t>
      </w:r>
    </w:p>
    <w:p w14:paraId="3E9B1EA0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 xml:space="preserve">Медико-биологические требования и санитарные нормы качества продовольственного сырья и пищевых продуктов. Общие положения </w:t>
      </w:r>
    </w:p>
    <w:p w14:paraId="2B3CA2DC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Определения пищевой ценности, пищевой безопасности пищевых продуктов</w:t>
      </w:r>
    </w:p>
    <w:p w14:paraId="029A6B3C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Гигиенические требования, предъявляемые к пищевым продуктам</w:t>
      </w:r>
    </w:p>
    <w:p w14:paraId="44058866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Основные нормативные документы, в которых отражены санитарные показатели качества и безопасности пищевых продуктов, общие положения.</w:t>
      </w:r>
    </w:p>
    <w:p w14:paraId="7879DE5D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Медико-биологические требования к органолептическим показателям качества пищевых продуктов</w:t>
      </w:r>
    </w:p>
    <w:p w14:paraId="4D1A0827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Медико-биологические требования к пищевой ценности как основного критерия оценки качества для различных групп пищевых продуктов (в соответствии с НД)</w:t>
      </w:r>
    </w:p>
    <w:p w14:paraId="6894F50B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Медико-биологические требования к безопасности пищевых продуктов (в соответствии с НД).</w:t>
      </w:r>
    </w:p>
    <w:p w14:paraId="64BC6440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Гигиенические нормативы безопасности пищевых продуктов по микробиологическим показателям.</w:t>
      </w:r>
    </w:p>
    <w:p w14:paraId="1F67F0C0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Контроль нормируемых величин пищевой ценности и безопасности.</w:t>
      </w:r>
    </w:p>
    <w:p w14:paraId="5290526C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Классификация вредных и посторонних веществ в сырье и продуктах питания</w:t>
      </w:r>
    </w:p>
    <w:p w14:paraId="2FE329AD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Источники загрязнения пищевого сырья и продуктов питания</w:t>
      </w:r>
    </w:p>
    <w:p w14:paraId="2C6D7EDF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Меры токсичности веществ, понятия ПДК, ДСД, ДСП</w:t>
      </w:r>
    </w:p>
    <w:p w14:paraId="77928935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Пищевые отравления (токсикозы), меры профилактики</w:t>
      </w:r>
    </w:p>
    <w:p w14:paraId="732C320A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Пищевые инфекции, меры профилактики</w:t>
      </w:r>
    </w:p>
    <w:p w14:paraId="2B3F5A7B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Микотоксины, продуценты микотоксинов, источники микотоксинов.</w:t>
      </w:r>
    </w:p>
    <w:p w14:paraId="1B5C7052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Методы детоксикации сырья, пищевых продуктов и кормов. Методы определения микотоксинов. Контроль за загрязнением пищевых продуктов.</w:t>
      </w:r>
    </w:p>
    <w:p w14:paraId="4DC237FD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Загрязнение пищевых продуктов и сырья токсичными химическими элементами.</w:t>
      </w:r>
    </w:p>
    <w:p w14:paraId="75E8AB21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Загрязнение пищевых продуктов и сырья веществами, применяемыми в растениеводстве – пестициды, удобрения, нитраты, нитриты, нитрозоамины.</w:t>
      </w:r>
    </w:p>
    <w:p w14:paraId="31E28A07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Загрязнение пищевых продуктов и сырья веществами, применяемыми в животноводстве. Загрязнение пищевых продуктов и сырья диоксинами, радиоактивное загрязнение.</w:t>
      </w:r>
    </w:p>
    <w:p w14:paraId="14A3F7BF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Основы формирования международной законодательной базы, регулирующей качество и безопасность продуктов – комиссия ФАО/ВОЗ, кодекс Алиментариус, ISO.</w:t>
      </w:r>
    </w:p>
    <w:p w14:paraId="33C73B83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Нормативно-законодательная база безопасности пищевой продукции в России: ФЗ РФ, санитарные правила и нормативы.</w:t>
      </w:r>
    </w:p>
    <w:p w14:paraId="5F8368A8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Причины появления законодательной базы для контроля безопасности пищевой продукции</w:t>
      </w:r>
    </w:p>
    <w:p w14:paraId="127DF816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Гигиенический мониторинг – структура и сущность.</w:t>
      </w:r>
    </w:p>
    <w:p w14:paraId="78A8F2BF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Методы определения качества продуктов.</w:t>
      </w:r>
    </w:p>
    <w:p w14:paraId="2702BA95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Контроль за качеством сырья на предприятии</w:t>
      </w:r>
    </w:p>
    <w:p w14:paraId="3AA483C6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Санитарные требования к приёму и хранению пищевых продуктов</w:t>
      </w:r>
    </w:p>
    <w:p w14:paraId="16EF0004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Санитарно-гигиеническая экспертиза</w:t>
      </w:r>
    </w:p>
    <w:p w14:paraId="28E3C907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Санитарные показатели качества зерна</w:t>
      </w:r>
    </w:p>
    <w:p w14:paraId="452068DE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Фумиганты.</w:t>
      </w:r>
    </w:p>
    <w:p w14:paraId="36A623B7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Ведение документации при контроле качества сырья</w:t>
      </w:r>
    </w:p>
    <w:p w14:paraId="1056610A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bookmarkStart w:id="0" w:name="_GoBack"/>
      <w:bookmarkEnd w:id="0"/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Основы гигиены и санитарии на предприятиях пищевой промышленности</w:t>
      </w:r>
    </w:p>
    <w:p w14:paraId="7F2F6D08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Санитарный надзор, юридическая основа. Формы санитарного надзора.</w:t>
      </w:r>
    </w:p>
    <w:p w14:paraId="08706BF6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Санитарные требования к персоналу предприятия, имеющему доступ к пищевой продукции</w:t>
      </w:r>
    </w:p>
    <w:p w14:paraId="063E0637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Санитарные требования к личной гигиене сотрудников предприятия, имеющих доступ к пищевой продукции. Какие виды медицинского обследования обязан проходить работник предприятия?</w:t>
      </w:r>
    </w:p>
    <w:p w14:paraId="38B4CFB3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В каких случаях работник предприятия обязан дезинфицировать руки? Назовите средства для мытья и дезинфицирования рук персонала</w:t>
      </w:r>
    </w:p>
    <w:p w14:paraId="55C72F2E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Каким требованиям должен отвечать внешний вид работника предприятия? Что входит в полный комплект санитарной одежды работника хлебозавода и кондитерского производства? Каковы правила ношения санитарной одежды?</w:t>
      </w:r>
    </w:p>
    <w:p w14:paraId="3D737F58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Обязанности и ответственность за соблюдение санитарных правил</w:t>
      </w:r>
    </w:p>
    <w:p w14:paraId="5BE519D6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Дезинфекция на предприятиях пищевой промышленности</w:t>
      </w:r>
    </w:p>
    <w:p w14:paraId="3D22E76A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Дезинсекция на предприятиях пищевой промышленности</w:t>
      </w:r>
    </w:p>
    <w:p w14:paraId="213504C4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Дератизация на предприятиях пищевой промышленности</w:t>
      </w:r>
    </w:p>
    <w:p w14:paraId="7319FF96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 xml:space="preserve">Гигиенические требования к предприятиям по производству пищевых продуктов. </w:t>
      </w:r>
    </w:p>
    <w:p w14:paraId="52898CF5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Гигиенические требования к водоснабжению, канализации, освещению, вентиляции и отоплению</w:t>
      </w:r>
    </w:p>
    <w:p w14:paraId="5C9F1114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Общие гигиенические требования к производству пищевых продуктов</w:t>
      </w:r>
    </w:p>
    <w:p w14:paraId="017B8E37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Гигиенические требования к технологическому оборудованию и инвентарю</w:t>
      </w:r>
    </w:p>
    <w:p w14:paraId="3CB0AC67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Гигиенические требования к технологическим процессам</w:t>
      </w:r>
    </w:p>
    <w:p w14:paraId="3D51EBCE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Гигиенические требования к переработке продовольственного сырья. Требования к процессам производства продуктов переработки зерна.</w:t>
      </w:r>
    </w:p>
    <w:p w14:paraId="62349AA0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 xml:space="preserve">Гигиенические требования к транспортированию пищевых продуктов. Требования к процессам перевозки и реализации продуктов переработки зерна. Требования к маркировке продуктов переработки зерна </w:t>
      </w:r>
    </w:p>
    <w:p w14:paraId="7EA0CDA9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Принципы производства пищевых продуктов, гарантирующие их безопасность. Гигиенические требования к материалам, контактирующим с пищевыми продуктами</w:t>
      </w:r>
    </w:p>
    <w:p w14:paraId="326D9A44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Контроль за производственными операциями</w:t>
      </w:r>
    </w:p>
    <w:p w14:paraId="4244066B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Система менеджмента качества в пищевой промышленности</w:t>
      </w:r>
    </w:p>
    <w:p w14:paraId="2E2878C5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Принципы и цели системы ХАССП</w:t>
      </w:r>
    </w:p>
    <w:p w14:paraId="43648AD7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Внедрение системы ХАССП в России</w:t>
      </w:r>
    </w:p>
    <w:p w14:paraId="21CBE770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Анализ и оценка рисков по системе ХАССП</w:t>
      </w:r>
    </w:p>
    <w:p w14:paraId="13916DE1">
      <w:pPr>
        <w:keepNext w:val="0"/>
        <w:keepLines w:val="0"/>
        <w:pageBreakBefore w:val="0"/>
        <w:widowControl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Определение Критических Контрольных Точек.</w:t>
      </w:r>
    </w:p>
    <w:p w14:paraId="0ED541CE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</w:p>
    <w:p w14:paraId="523349B2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sectPr>
      <w:pgSz w:w="11906" w:h="16838"/>
      <w:pgMar w:top="1134" w:right="851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egoe UI Variable Display Light">
    <w:panose1 w:val="00000000000000000000"/>
    <w:charset w:val="00"/>
    <w:family w:val="auto"/>
    <w:pitch w:val="default"/>
    <w:sig w:usb0="A00002FF" w:usb1="0000000B" w:usb2="00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itka Display Semibold">
    <w:panose1 w:val="00000000000000000000"/>
    <w:charset w:val="00"/>
    <w:family w:val="auto"/>
    <w:pitch w:val="default"/>
    <w:sig w:usb0="A00002EF" w:usb1="4000204B" w:usb2="00000000" w:usb3="00000000" w:csb0="2000019F" w:csb1="0000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29F11D"/>
    <w:multiLevelType w:val="singleLevel"/>
    <w:tmpl w:val="C929F11D"/>
    <w:lvl w:ilvl="0" w:tentative="0">
      <w:start w:val="1"/>
      <w:numFmt w:val="decimal"/>
      <w:suff w:val="space"/>
      <w:lvlText w:val="%1."/>
      <w:lvlJc w:val="left"/>
      <w:rPr>
        <w:rFonts w:hint="default"/>
        <w:b/>
        <w:bCs/>
        <w:sz w:val="28"/>
        <w:szCs w:val="28"/>
      </w:rPr>
    </w:lvl>
  </w:abstractNum>
  <w:abstractNum w:abstractNumId="1">
    <w:nsid w:val="DA7989EF"/>
    <w:multiLevelType w:val="singleLevel"/>
    <w:tmpl w:val="DA7989EF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645" w:leftChars="0" w:hanging="425" w:firstLineChars="0"/>
      </w:pPr>
      <w:rPr>
        <w:rFonts w:hint="default"/>
      </w:rPr>
    </w:lvl>
  </w:abstractNum>
  <w:abstractNum w:abstractNumId="2">
    <w:nsid w:val="E4C79575"/>
    <w:multiLevelType w:val="singleLevel"/>
    <w:tmpl w:val="E4C79575"/>
    <w:lvl w:ilvl="0" w:tentative="0">
      <w:start w:val="1"/>
      <w:numFmt w:val="decimal"/>
      <w:suff w:val="space"/>
      <w:lvlText w:val="%1."/>
      <w:lvlJc w:val="left"/>
      <w:rPr>
        <w:rFonts w:hint="default"/>
        <w:b w:val="0"/>
        <w:bCs w:val="0"/>
        <w:sz w:val="28"/>
        <w:szCs w:val="28"/>
      </w:rPr>
    </w:lvl>
  </w:abstractNum>
  <w:abstractNum w:abstractNumId="3">
    <w:nsid w:val="F3E19603"/>
    <w:multiLevelType w:val="singleLevel"/>
    <w:tmpl w:val="F3E19603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4">
    <w:nsid w:val="02983295"/>
    <w:multiLevelType w:val="multilevel"/>
    <w:tmpl w:val="02983295"/>
    <w:lvl w:ilvl="0" w:tentative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64054A"/>
    <w:multiLevelType w:val="multilevel"/>
    <w:tmpl w:val="1364054A"/>
    <w:lvl w:ilvl="0" w:tentative="0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B56691"/>
    <w:multiLevelType w:val="multilevel"/>
    <w:tmpl w:val="15B56691"/>
    <w:lvl w:ilvl="0" w:tentative="0">
      <w:start w:val="1"/>
      <w:numFmt w:val="decimal"/>
      <w:lvlText w:val="%1."/>
      <w:lvlJc w:val="left"/>
      <w:pPr>
        <w:ind w:left="1647" w:hanging="360"/>
      </w:pPr>
    </w:lvl>
    <w:lvl w:ilvl="1" w:tentative="0">
      <w:start w:val="1"/>
      <w:numFmt w:val="lowerLetter"/>
      <w:lvlText w:val="%2."/>
      <w:lvlJc w:val="left"/>
      <w:pPr>
        <w:ind w:left="2367" w:hanging="360"/>
      </w:pPr>
    </w:lvl>
    <w:lvl w:ilvl="2" w:tentative="0">
      <w:start w:val="1"/>
      <w:numFmt w:val="lowerRoman"/>
      <w:lvlText w:val="%3."/>
      <w:lvlJc w:val="right"/>
      <w:pPr>
        <w:ind w:left="3087" w:hanging="180"/>
      </w:pPr>
    </w:lvl>
    <w:lvl w:ilvl="3" w:tentative="0">
      <w:start w:val="1"/>
      <w:numFmt w:val="decimal"/>
      <w:lvlText w:val="%4."/>
      <w:lvlJc w:val="left"/>
      <w:pPr>
        <w:ind w:left="3807" w:hanging="360"/>
      </w:pPr>
    </w:lvl>
    <w:lvl w:ilvl="4" w:tentative="0">
      <w:start w:val="1"/>
      <w:numFmt w:val="lowerLetter"/>
      <w:lvlText w:val="%5."/>
      <w:lvlJc w:val="left"/>
      <w:pPr>
        <w:ind w:left="4527" w:hanging="360"/>
      </w:pPr>
    </w:lvl>
    <w:lvl w:ilvl="5" w:tentative="0">
      <w:start w:val="1"/>
      <w:numFmt w:val="lowerRoman"/>
      <w:lvlText w:val="%6."/>
      <w:lvlJc w:val="right"/>
      <w:pPr>
        <w:ind w:left="5247" w:hanging="180"/>
      </w:pPr>
    </w:lvl>
    <w:lvl w:ilvl="6" w:tentative="0">
      <w:start w:val="1"/>
      <w:numFmt w:val="decimal"/>
      <w:lvlText w:val="%7."/>
      <w:lvlJc w:val="left"/>
      <w:pPr>
        <w:ind w:left="5967" w:hanging="360"/>
      </w:pPr>
    </w:lvl>
    <w:lvl w:ilvl="7" w:tentative="0">
      <w:start w:val="1"/>
      <w:numFmt w:val="lowerLetter"/>
      <w:lvlText w:val="%8."/>
      <w:lvlJc w:val="left"/>
      <w:pPr>
        <w:ind w:left="6687" w:hanging="360"/>
      </w:pPr>
    </w:lvl>
    <w:lvl w:ilvl="8" w:tentative="0">
      <w:start w:val="1"/>
      <w:numFmt w:val="lowerRoman"/>
      <w:lvlText w:val="%9."/>
      <w:lvlJc w:val="right"/>
      <w:pPr>
        <w:ind w:left="7407" w:hanging="180"/>
      </w:pPr>
    </w:lvl>
  </w:abstractNum>
  <w:abstractNum w:abstractNumId="7">
    <w:nsid w:val="1B50633C"/>
    <w:multiLevelType w:val="singleLevel"/>
    <w:tmpl w:val="1B50633C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8">
    <w:nsid w:val="33946EA3"/>
    <w:multiLevelType w:val="multilevel"/>
    <w:tmpl w:val="33946EA3"/>
    <w:lvl w:ilvl="0" w:tentative="0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A1699A"/>
    <w:multiLevelType w:val="multilevel"/>
    <w:tmpl w:val="3EA1699A"/>
    <w:lvl w:ilvl="0" w:tentative="0">
      <w:start w:val="1"/>
      <w:numFmt w:val="decimal"/>
      <w:lvlText w:val="%1."/>
      <w:lvlJc w:val="left"/>
      <w:pPr>
        <w:ind w:left="1647" w:hanging="360"/>
      </w:pPr>
      <w:rPr>
        <w:rFonts w:ascii="Times New Roman" w:hAnsi="Times New Roman" w:eastAsia="Times New Roman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C63671"/>
    <w:multiLevelType w:val="multilevel"/>
    <w:tmpl w:val="7FC63671"/>
    <w:lvl w:ilvl="0" w:tentative="0">
      <w:start w:val="1"/>
      <w:numFmt w:val="decimal"/>
      <w:lvlText w:val="%1."/>
      <w:lvlJc w:val="left"/>
      <w:pPr>
        <w:ind w:left="1647" w:hanging="360"/>
      </w:pPr>
    </w:lvl>
    <w:lvl w:ilvl="1" w:tentative="0">
      <w:start w:val="1"/>
      <w:numFmt w:val="lowerLetter"/>
      <w:lvlText w:val="%2."/>
      <w:lvlJc w:val="left"/>
      <w:pPr>
        <w:ind w:left="2367" w:hanging="360"/>
      </w:pPr>
    </w:lvl>
    <w:lvl w:ilvl="2" w:tentative="0">
      <w:start w:val="1"/>
      <w:numFmt w:val="lowerRoman"/>
      <w:lvlText w:val="%3."/>
      <w:lvlJc w:val="right"/>
      <w:pPr>
        <w:ind w:left="3087" w:hanging="180"/>
      </w:pPr>
    </w:lvl>
    <w:lvl w:ilvl="3" w:tentative="0">
      <w:start w:val="1"/>
      <w:numFmt w:val="decimal"/>
      <w:lvlText w:val="%4."/>
      <w:lvlJc w:val="left"/>
      <w:pPr>
        <w:ind w:left="3807" w:hanging="360"/>
      </w:pPr>
    </w:lvl>
    <w:lvl w:ilvl="4" w:tentative="0">
      <w:start w:val="1"/>
      <w:numFmt w:val="lowerLetter"/>
      <w:lvlText w:val="%5."/>
      <w:lvlJc w:val="left"/>
      <w:pPr>
        <w:ind w:left="4527" w:hanging="360"/>
      </w:pPr>
    </w:lvl>
    <w:lvl w:ilvl="5" w:tentative="0">
      <w:start w:val="1"/>
      <w:numFmt w:val="lowerRoman"/>
      <w:lvlText w:val="%6."/>
      <w:lvlJc w:val="right"/>
      <w:pPr>
        <w:ind w:left="5247" w:hanging="180"/>
      </w:pPr>
    </w:lvl>
    <w:lvl w:ilvl="6" w:tentative="0">
      <w:start w:val="1"/>
      <w:numFmt w:val="decimal"/>
      <w:lvlText w:val="%7."/>
      <w:lvlJc w:val="left"/>
      <w:pPr>
        <w:ind w:left="5967" w:hanging="360"/>
      </w:pPr>
    </w:lvl>
    <w:lvl w:ilvl="7" w:tentative="0">
      <w:start w:val="1"/>
      <w:numFmt w:val="lowerLetter"/>
      <w:lvlText w:val="%8."/>
      <w:lvlJc w:val="left"/>
      <w:pPr>
        <w:ind w:left="6687" w:hanging="360"/>
      </w:pPr>
    </w:lvl>
    <w:lvl w:ilvl="8" w:tentative="0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0"/>
  </w:num>
  <w:num w:numId="5">
    <w:abstractNumId w:val="9"/>
  </w:num>
  <w:num w:numId="6">
    <w:abstractNumId w:val="4"/>
  </w:num>
  <w:num w:numId="7">
    <w:abstractNumId w:val="8"/>
  </w:num>
  <w:num w:numId="8">
    <w:abstractNumId w:val="5"/>
  </w:num>
  <w:num w:numId="9">
    <w:abstractNumId w:val="1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DF5"/>
    <w:rsid w:val="00000D56"/>
    <w:rsid w:val="00061B83"/>
    <w:rsid w:val="000C4693"/>
    <w:rsid w:val="00144DAB"/>
    <w:rsid w:val="001601D2"/>
    <w:rsid w:val="001C0F9A"/>
    <w:rsid w:val="00233109"/>
    <w:rsid w:val="00241FE1"/>
    <w:rsid w:val="00250C68"/>
    <w:rsid w:val="002A3FC2"/>
    <w:rsid w:val="0030340D"/>
    <w:rsid w:val="003153B9"/>
    <w:rsid w:val="00323C9A"/>
    <w:rsid w:val="00473FC1"/>
    <w:rsid w:val="00484F5E"/>
    <w:rsid w:val="004E24E6"/>
    <w:rsid w:val="005453AA"/>
    <w:rsid w:val="0055411E"/>
    <w:rsid w:val="0055524B"/>
    <w:rsid w:val="005751AE"/>
    <w:rsid w:val="00657FB5"/>
    <w:rsid w:val="0067278A"/>
    <w:rsid w:val="00690723"/>
    <w:rsid w:val="006F5766"/>
    <w:rsid w:val="007316FA"/>
    <w:rsid w:val="00770DFC"/>
    <w:rsid w:val="008052B0"/>
    <w:rsid w:val="008D479F"/>
    <w:rsid w:val="008D5CF3"/>
    <w:rsid w:val="008F75E1"/>
    <w:rsid w:val="00920E40"/>
    <w:rsid w:val="00930571"/>
    <w:rsid w:val="009C5859"/>
    <w:rsid w:val="009D7A75"/>
    <w:rsid w:val="00A01E81"/>
    <w:rsid w:val="00A60733"/>
    <w:rsid w:val="00A86CEE"/>
    <w:rsid w:val="00B22305"/>
    <w:rsid w:val="00B344AE"/>
    <w:rsid w:val="00BF26A8"/>
    <w:rsid w:val="00C12E5A"/>
    <w:rsid w:val="00CB4280"/>
    <w:rsid w:val="00CB5DF5"/>
    <w:rsid w:val="00D0082A"/>
    <w:rsid w:val="00D2630E"/>
    <w:rsid w:val="00D847F0"/>
    <w:rsid w:val="00DA4DF8"/>
    <w:rsid w:val="00DC295E"/>
    <w:rsid w:val="00DD21FD"/>
    <w:rsid w:val="00DD27B6"/>
    <w:rsid w:val="00DE2F6C"/>
    <w:rsid w:val="00DF2941"/>
    <w:rsid w:val="00E03A93"/>
    <w:rsid w:val="00E174C2"/>
    <w:rsid w:val="00E70890"/>
    <w:rsid w:val="00F15715"/>
    <w:rsid w:val="00F9636D"/>
    <w:rsid w:val="00FA1F03"/>
    <w:rsid w:val="00FA58F9"/>
    <w:rsid w:val="1409114F"/>
    <w:rsid w:val="1C776979"/>
    <w:rsid w:val="1EB67FCA"/>
    <w:rsid w:val="21667A16"/>
    <w:rsid w:val="28817483"/>
    <w:rsid w:val="32AE30B1"/>
    <w:rsid w:val="3A322808"/>
    <w:rsid w:val="3C7E45CB"/>
    <w:rsid w:val="3E1C75DC"/>
    <w:rsid w:val="3FC43E58"/>
    <w:rsid w:val="43D8485D"/>
    <w:rsid w:val="4A5B795A"/>
    <w:rsid w:val="55944102"/>
    <w:rsid w:val="65F56C99"/>
    <w:rsid w:val="6C321C10"/>
    <w:rsid w:val="6CDE73AA"/>
    <w:rsid w:val="702337DA"/>
    <w:rsid w:val="71044CE8"/>
    <w:rsid w:val="742B746E"/>
    <w:rsid w:val="790F20E2"/>
    <w:rsid w:val="7FA7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2"/>
    <w:basedOn w:val="1"/>
    <w:qFormat/>
    <w:uiPriority w:val="1"/>
    <w:pPr>
      <w:spacing w:before="65"/>
      <w:ind w:left="220" w:right="154"/>
      <w:jc w:val="center"/>
      <w:outlineLvl w:val="1"/>
    </w:pPr>
    <w:rPr>
      <w:rFonts w:ascii="Arial" w:hAnsi="Arial" w:eastAsia="Arial" w:cs="Arial"/>
      <w:b/>
      <w:bCs/>
      <w:sz w:val="30"/>
      <w:szCs w:val="30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6">
    <w:name w:val="Balloon Text"/>
    <w:basedOn w:val="1"/>
    <w:link w:val="14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header"/>
    <w:basedOn w:val="1"/>
    <w:uiPriority w:val="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">
    <w:name w:val="Body Text Indent"/>
    <w:basedOn w:val="1"/>
    <w:qFormat/>
    <w:uiPriority w:val="0"/>
    <w:pPr>
      <w:spacing w:after="0" w:line="240" w:lineRule="auto"/>
      <w:ind w:firstLine="567"/>
      <w:jc w:val="both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9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table" w:styleId="10">
    <w:name w:val="Table Grid"/>
    <w:basedOn w:val="4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1">
    <w:name w:val="List Paragraph"/>
    <w:basedOn w:val="1"/>
    <w:qFormat/>
    <w:uiPriority w:val="1"/>
    <w:pPr>
      <w:ind w:left="720"/>
      <w:contextualSpacing/>
    </w:pPr>
  </w:style>
  <w:style w:type="character" w:styleId="12">
    <w:name w:val="Placeholder Text"/>
    <w:basedOn w:val="3"/>
    <w:semiHidden/>
    <w:uiPriority w:val="99"/>
    <w:rPr>
      <w:color w:val="808080"/>
    </w:rPr>
  </w:style>
  <w:style w:type="paragraph" w:customStyle="1" w:styleId="13">
    <w:name w:val="ConsPlusNonformat"/>
    <w:uiPriority w:val="99"/>
    <w:pPr>
      <w:autoSpaceDE w:val="0"/>
      <w:autoSpaceDN w:val="0"/>
      <w:adjustRightInd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character" w:customStyle="1" w:styleId="14">
    <w:name w:val="Текст выноски Знак"/>
    <w:basedOn w:val="3"/>
    <w:link w:val="6"/>
    <w:semiHidden/>
    <w:uiPriority w:val="99"/>
    <w:rPr>
      <w:rFonts w:ascii="Tahoma" w:hAnsi="Tahoma" w:cs="Tahoma"/>
      <w:sz w:val="16"/>
      <w:szCs w:val="16"/>
    </w:rPr>
  </w:style>
  <w:style w:type="table" w:customStyle="1" w:styleId="15">
    <w:name w:val="Сетка таблицы1"/>
    <w:basedOn w:val="4"/>
    <w:qFormat/>
    <w:uiPriority w:val="39"/>
    <w:pPr>
      <w:spacing w:after="0" w:line="240" w:lineRule="auto"/>
    </w:pPr>
    <w:rPr>
      <w:rFonts w:ascii="Times New Roman" w:hAnsi="Times New Roman" w:cs="Times New Roman"/>
      <w:color w:val="000000" w:themeColor="text1"/>
      <w:kern w:val="3"/>
      <w:sz w:val="28"/>
      <w:szCs w:val="28"/>
      <w14:textFill>
        <w14:solidFill>
          <w14:schemeClr w14:val="tx1"/>
        </w14:solidFill>
      </w14:textFill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24</Pages>
  <Words>2127</Words>
  <Characters>12124</Characters>
  <Lines>101</Lines>
  <Paragraphs>28</Paragraphs>
  <TotalTime>2</TotalTime>
  <ScaleCrop>false</ScaleCrop>
  <LinksUpToDate>false</LinksUpToDate>
  <CharactersWithSpaces>14223</CharactersWithSpaces>
  <Application>WPS Office_12.2.0.18639_F1E327BC-269C-435d-A152-05C5408002CA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2021-11-27T08:38:00Z</dcterms:created>
  <dc:creator>Вячеслав Лодянов</dc:creator>
  <cp:lastModifiedBy>user</cp:lastModifiedBy>
  <cp:lastPrinted>2021-02-01T07:56:00Z</cp:lastPrinted>
  <dcterms:modified xsi:type="dcterms:W3CDTF">2024-12-02T20:10:09Z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1049-12.2.0.18639</vt:lpwstr>
  </property>
  <property fmtid="{D5CDD505-2E9C-101B-9397-08002B2CF9AE}" pid="3" name="ICV">
    <vt:lpwstr>36FC4C863FB649618B4EE811EAF70ABA_13</vt:lpwstr>
  </property>
</Properties>
</file>